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6DF1" w14:textId="30C1EC05" w:rsidR="00705946" w:rsidRPr="003112FD" w:rsidRDefault="00705946" w:rsidP="00705946">
      <w:pPr>
        <w:tabs>
          <w:tab w:val="left" w:pos="284"/>
        </w:tabs>
        <w:contextualSpacing/>
        <w:jc w:val="both"/>
        <w:rPr>
          <w:rFonts w:ascii="Arial" w:hAnsi="Arial" w:cs="Arial"/>
          <w:lang w:val="lt-LT"/>
        </w:rPr>
      </w:pPr>
      <w:r w:rsidRPr="003112FD">
        <w:rPr>
          <w:rFonts w:ascii="Arial" w:hAnsi="Arial" w:cs="Arial"/>
          <w:lang w:val="lt-LT"/>
        </w:rPr>
        <w:t>Pirkimo dalyviui</w:t>
      </w:r>
      <w:r w:rsidRPr="003112FD">
        <w:rPr>
          <w:rFonts w:ascii="Arial" w:hAnsi="Arial" w:cs="Arial"/>
          <w:lang w:val="lt-LT"/>
        </w:rPr>
        <w:tab/>
      </w:r>
      <w:r w:rsidRPr="003112FD">
        <w:rPr>
          <w:rFonts w:ascii="Arial" w:hAnsi="Arial" w:cs="Arial"/>
          <w:lang w:val="lt-LT"/>
        </w:rPr>
        <w:tab/>
      </w:r>
      <w:r w:rsidRPr="003112FD">
        <w:rPr>
          <w:rFonts w:ascii="Arial" w:hAnsi="Arial" w:cs="Arial"/>
          <w:lang w:val="lt-LT"/>
        </w:rPr>
        <w:tab/>
      </w:r>
      <w:r w:rsidRPr="003112FD">
        <w:rPr>
          <w:rFonts w:ascii="Arial" w:hAnsi="Arial" w:cs="Arial"/>
          <w:lang w:val="lt-LT"/>
        </w:rPr>
        <w:tab/>
      </w:r>
      <w:r w:rsidRPr="003112FD">
        <w:rPr>
          <w:rFonts w:ascii="Arial" w:hAnsi="Arial" w:cs="Arial"/>
          <w:lang w:val="lt-LT"/>
        </w:rPr>
        <w:tab/>
      </w:r>
      <w:sdt>
        <w:sdtPr>
          <w:rPr>
            <w:rFonts w:ascii="Arial" w:hAnsi="Arial" w:cs="Arial"/>
            <w:lang w:val="lt-LT"/>
          </w:rPr>
          <w:id w:val="311526328"/>
          <w:placeholder>
            <w:docPart w:val="F451B1A2275C48A3B397C875F2122D72"/>
          </w:placeholder>
          <w:date w:fullDate="2025-02-13T00:00:00Z">
            <w:dateFormat w:val="yyyy-MM-dd"/>
            <w:lid w:val="lt-LT"/>
            <w:storeMappedDataAs w:val="dateTime"/>
            <w:calendar w:val="gregorian"/>
          </w:date>
        </w:sdtPr>
        <w:sdtEndPr/>
        <w:sdtContent>
          <w:r w:rsidR="00737C5D">
            <w:rPr>
              <w:rFonts w:ascii="Arial" w:hAnsi="Arial" w:cs="Arial"/>
              <w:lang w:val="lt-LT"/>
            </w:rPr>
            <w:t>2025-02-13</w:t>
          </w:r>
        </w:sdtContent>
      </w:sdt>
    </w:p>
    <w:p w14:paraId="108FB0E9" w14:textId="77777777" w:rsidR="00705946" w:rsidRPr="003112FD" w:rsidRDefault="00705946" w:rsidP="00705946">
      <w:pPr>
        <w:tabs>
          <w:tab w:val="left" w:pos="284"/>
        </w:tabs>
        <w:contextualSpacing/>
        <w:jc w:val="both"/>
        <w:rPr>
          <w:rFonts w:ascii="Arial" w:hAnsi="Arial" w:cs="Arial"/>
          <w:bCs/>
          <w:i/>
          <w:iCs/>
          <w:lang w:val="lt-LT"/>
        </w:rPr>
      </w:pPr>
      <w:r w:rsidRPr="003112FD">
        <w:rPr>
          <w:rFonts w:ascii="Arial" w:hAnsi="Arial" w:cs="Arial"/>
          <w:bCs/>
          <w:i/>
          <w:iCs/>
          <w:lang w:val="lt-LT"/>
        </w:rPr>
        <w:t>(siunčiama CVP IS priemonėmis)</w:t>
      </w:r>
    </w:p>
    <w:p w14:paraId="7382A5F2" w14:textId="77777777" w:rsidR="00705946" w:rsidRPr="003112FD" w:rsidRDefault="00705946" w:rsidP="00705946">
      <w:pPr>
        <w:tabs>
          <w:tab w:val="left" w:pos="284"/>
        </w:tabs>
        <w:contextualSpacing/>
        <w:jc w:val="both"/>
        <w:rPr>
          <w:rFonts w:ascii="Arial" w:hAnsi="Arial" w:cs="Arial"/>
          <w:lang w:val="lt-LT"/>
        </w:rPr>
      </w:pPr>
    </w:p>
    <w:tbl>
      <w:tblPr>
        <w:tblStyle w:val="TableGrid1"/>
        <w:tblW w:w="10343" w:type="dxa"/>
        <w:tblLook w:val="04A0" w:firstRow="1" w:lastRow="0" w:firstColumn="1" w:lastColumn="0" w:noHBand="0" w:noVBand="1"/>
      </w:tblPr>
      <w:tblGrid>
        <w:gridCol w:w="2689"/>
        <w:gridCol w:w="7654"/>
      </w:tblGrid>
      <w:tr w:rsidR="00705946" w:rsidRPr="003112FD" w14:paraId="471ADAC3" w14:textId="77777777" w:rsidTr="00BA0093">
        <w:trPr>
          <w:trHeight w:val="283"/>
        </w:trPr>
        <w:tc>
          <w:tcPr>
            <w:tcW w:w="2689" w:type="dxa"/>
            <w:shd w:val="clear" w:color="auto" w:fill="FBE4D5" w:themeFill="accent2" w:themeFillTint="33"/>
            <w:vAlign w:val="center"/>
          </w:tcPr>
          <w:p w14:paraId="762523CE" w14:textId="77777777" w:rsidR="00705946" w:rsidRPr="003112FD" w:rsidRDefault="00705946" w:rsidP="00780741">
            <w:pPr>
              <w:tabs>
                <w:tab w:val="left" w:pos="284"/>
              </w:tabs>
              <w:contextualSpacing/>
              <w:rPr>
                <w:rFonts w:ascii="Arial" w:hAnsi="Arial" w:cs="Arial"/>
                <w:sz w:val="22"/>
                <w:szCs w:val="22"/>
                <w:lang w:val="lt-LT"/>
              </w:rPr>
            </w:pPr>
            <w:bookmarkStart w:id="0" w:name="_Hlk144717887"/>
            <w:r w:rsidRPr="003112FD">
              <w:rPr>
                <w:rFonts w:ascii="Arial" w:hAnsi="Arial" w:cs="Arial"/>
                <w:sz w:val="22"/>
                <w:szCs w:val="22"/>
                <w:lang w:val="lt-LT"/>
              </w:rPr>
              <w:t>CVP IS pirkimo numeris</w:t>
            </w:r>
          </w:p>
        </w:tc>
        <w:tc>
          <w:tcPr>
            <w:tcW w:w="7654" w:type="dxa"/>
            <w:vAlign w:val="center"/>
          </w:tcPr>
          <w:p w14:paraId="09DB8F73" w14:textId="08A2C309" w:rsidR="00705946" w:rsidRPr="003112FD" w:rsidRDefault="003263BF" w:rsidP="00780741">
            <w:pPr>
              <w:tabs>
                <w:tab w:val="left" w:pos="284"/>
              </w:tabs>
              <w:contextualSpacing/>
              <w:jc w:val="right"/>
              <w:rPr>
                <w:rFonts w:ascii="Arial" w:hAnsi="Arial" w:cs="Arial"/>
                <w:sz w:val="22"/>
                <w:szCs w:val="22"/>
                <w:lang w:val="lt-LT"/>
              </w:rPr>
            </w:pPr>
            <w:r w:rsidRPr="003263BF">
              <w:rPr>
                <w:rFonts w:ascii="Arial" w:hAnsi="Arial" w:cs="Arial"/>
                <w:sz w:val="22"/>
                <w:szCs w:val="22"/>
              </w:rPr>
              <w:t>1088418</w:t>
            </w:r>
          </w:p>
        </w:tc>
      </w:tr>
      <w:tr w:rsidR="00705946" w:rsidRPr="003112FD" w14:paraId="783A1AAA" w14:textId="77777777" w:rsidTr="00BA0093">
        <w:trPr>
          <w:trHeight w:val="283"/>
        </w:trPr>
        <w:tc>
          <w:tcPr>
            <w:tcW w:w="2689" w:type="dxa"/>
            <w:shd w:val="clear" w:color="auto" w:fill="FBE4D5" w:themeFill="accent2" w:themeFillTint="33"/>
            <w:vAlign w:val="center"/>
          </w:tcPr>
          <w:p w14:paraId="6C473637" w14:textId="77777777" w:rsidR="00705946" w:rsidRPr="003112FD" w:rsidRDefault="00705946" w:rsidP="00780741">
            <w:pPr>
              <w:tabs>
                <w:tab w:val="left" w:pos="284"/>
              </w:tabs>
              <w:contextualSpacing/>
              <w:rPr>
                <w:rFonts w:ascii="Arial" w:hAnsi="Arial" w:cs="Arial"/>
                <w:sz w:val="22"/>
                <w:szCs w:val="22"/>
                <w:lang w:val="lt-LT"/>
              </w:rPr>
            </w:pPr>
            <w:r w:rsidRPr="003112FD">
              <w:rPr>
                <w:rFonts w:ascii="Arial" w:hAnsi="Arial" w:cs="Arial"/>
                <w:sz w:val="22"/>
                <w:szCs w:val="22"/>
                <w:lang w:val="lt-LT"/>
              </w:rPr>
              <w:t>Pirkimo būdas</w:t>
            </w:r>
          </w:p>
        </w:tc>
        <w:tc>
          <w:tcPr>
            <w:tcW w:w="7654" w:type="dxa"/>
            <w:vAlign w:val="center"/>
          </w:tcPr>
          <w:p w14:paraId="02F7D1D9" w14:textId="4E844F2D" w:rsidR="00705946" w:rsidRPr="003112FD" w:rsidRDefault="00737C5D" w:rsidP="00780741">
            <w:pPr>
              <w:tabs>
                <w:tab w:val="left" w:pos="284"/>
              </w:tabs>
              <w:contextualSpacing/>
              <w:jc w:val="right"/>
              <w:rPr>
                <w:rFonts w:ascii="Arial" w:hAnsi="Arial" w:cs="Arial"/>
                <w:sz w:val="22"/>
                <w:szCs w:val="22"/>
                <w:lang w:val="lt-LT"/>
              </w:rPr>
            </w:pPr>
            <w:sdt>
              <w:sdtPr>
                <w:rPr>
                  <w:rFonts w:ascii="Arial" w:hAnsi="Arial" w:cs="Arial"/>
                </w:rPr>
                <w:id w:val="1615331615"/>
                <w:placeholder>
                  <w:docPart w:val="AC5661488DB240E9B189E08DB93DFDFB"/>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7E0922" w:rsidRPr="003112FD">
                  <w:rPr>
                    <w:rFonts w:ascii="Arial" w:hAnsi="Arial" w:cs="Arial"/>
                    <w:sz w:val="22"/>
                    <w:szCs w:val="22"/>
                  </w:rPr>
                  <w:t>Dinaminė pirkimo sistema</w:t>
                </w:r>
              </w:sdtContent>
            </w:sdt>
          </w:p>
        </w:tc>
      </w:tr>
      <w:tr w:rsidR="00705946" w:rsidRPr="00737C5D" w14:paraId="31DC64AE" w14:textId="77777777" w:rsidTr="00BA0093">
        <w:trPr>
          <w:trHeight w:val="283"/>
        </w:trPr>
        <w:tc>
          <w:tcPr>
            <w:tcW w:w="2689" w:type="dxa"/>
            <w:shd w:val="clear" w:color="auto" w:fill="FBE4D5" w:themeFill="accent2" w:themeFillTint="33"/>
            <w:vAlign w:val="center"/>
          </w:tcPr>
          <w:p w14:paraId="65AF7D1E" w14:textId="77777777" w:rsidR="00705946" w:rsidRPr="003112FD" w:rsidRDefault="00705946" w:rsidP="00780741">
            <w:pPr>
              <w:tabs>
                <w:tab w:val="left" w:pos="284"/>
              </w:tabs>
              <w:contextualSpacing/>
              <w:rPr>
                <w:rFonts w:ascii="Arial" w:hAnsi="Arial" w:cs="Arial"/>
                <w:sz w:val="22"/>
                <w:szCs w:val="22"/>
                <w:lang w:val="lt-LT"/>
              </w:rPr>
            </w:pPr>
            <w:r w:rsidRPr="003112FD">
              <w:rPr>
                <w:rFonts w:ascii="Arial" w:hAnsi="Arial" w:cs="Arial"/>
                <w:sz w:val="22"/>
                <w:szCs w:val="22"/>
                <w:lang w:val="lt-LT"/>
              </w:rPr>
              <w:t>Pirkimo pavadinimas</w:t>
            </w:r>
          </w:p>
        </w:tc>
        <w:tc>
          <w:tcPr>
            <w:tcW w:w="7654" w:type="dxa"/>
            <w:vAlign w:val="center"/>
          </w:tcPr>
          <w:p w14:paraId="185FE4E2" w14:textId="375CBF39" w:rsidR="00705946" w:rsidRPr="003629DC" w:rsidRDefault="00BA0093" w:rsidP="00780741">
            <w:pPr>
              <w:tabs>
                <w:tab w:val="left" w:pos="284"/>
              </w:tabs>
              <w:contextualSpacing/>
              <w:jc w:val="right"/>
              <w:rPr>
                <w:rFonts w:ascii="Arial" w:hAnsi="Arial" w:cs="Arial"/>
                <w:sz w:val="22"/>
                <w:szCs w:val="22"/>
                <w:lang w:val="lt-LT"/>
              </w:rPr>
            </w:pPr>
            <w:r>
              <w:rPr>
                <w:rFonts w:ascii="Arial" w:hAnsi="Arial" w:cs="Arial"/>
                <w:iCs/>
                <w:sz w:val="22"/>
                <w:szCs w:val="22"/>
                <w:lang w:val="lt-LT"/>
              </w:rPr>
              <w:t>2</w:t>
            </w:r>
            <w:r w:rsidR="00D90232">
              <w:rPr>
                <w:rFonts w:ascii="Arial" w:hAnsi="Arial" w:cs="Arial"/>
                <w:iCs/>
                <w:sz w:val="22"/>
                <w:szCs w:val="22"/>
                <w:lang w:val="lt-LT"/>
              </w:rPr>
              <w:t>3089</w:t>
            </w:r>
            <w:r>
              <w:rPr>
                <w:rFonts w:ascii="Arial" w:hAnsi="Arial" w:cs="Arial"/>
                <w:iCs/>
                <w:sz w:val="22"/>
                <w:szCs w:val="22"/>
                <w:lang w:val="lt-LT"/>
              </w:rPr>
              <w:t xml:space="preserve"> Keleivinių riedmenų HVAC sistemos kapitalinis remontas</w:t>
            </w:r>
          </w:p>
        </w:tc>
      </w:tr>
    </w:tbl>
    <w:bookmarkEnd w:id="0"/>
    <w:p w14:paraId="6A94798A" w14:textId="45E58990" w:rsidR="00CA21BD" w:rsidRPr="003112FD" w:rsidRDefault="00807169" w:rsidP="00807169">
      <w:pPr>
        <w:tabs>
          <w:tab w:val="center" w:pos="3693"/>
          <w:tab w:val="right" w:pos="7386"/>
        </w:tabs>
        <w:spacing w:after="120"/>
        <w:jc w:val="both"/>
        <w:rPr>
          <w:rFonts w:ascii="Arial" w:hAnsi="Arial" w:cs="Arial"/>
          <w:bCs/>
          <w:i/>
          <w:iCs/>
          <w:lang w:val="lt-LT"/>
        </w:rPr>
      </w:pPr>
      <w:r w:rsidRPr="003112FD">
        <w:rPr>
          <w:rFonts w:ascii="Arial" w:hAnsi="Arial" w:cs="Arial"/>
          <w:bCs/>
          <w:i/>
          <w:iCs/>
          <w:lang w:val="lt-LT"/>
        </w:rPr>
        <w:t>*toliau bendrai – Pirkimas.</w:t>
      </w:r>
    </w:p>
    <w:p w14:paraId="2DCF3DDA" w14:textId="0065CDBB" w:rsidR="00CA21BD" w:rsidRPr="003112FD" w:rsidRDefault="00CA21BD" w:rsidP="00A66226">
      <w:pPr>
        <w:pStyle w:val="SLONormal"/>
        <w:spacing w:before="200" w:after="0"/>
        <w:ind w:right="368"/>
        <w:jc w:val="center"/>
        <w:rPr>
          <w:rFonts w:ascii="Arial" w:hAnsi="Arial" w:cs="Arial"/>
          <w:szCs w:val="22"/>
          <w:lang w:val="lt-LT"/>
        </w:rPr>
      </w:pPr>
      <w:r w:rsidRPr="003112FD">
        <w:rPr>
          <w:rFonts w:ascii="Arial" w:eastAsia="Arial" w:hAnsi="Arial" w:cs="Arial"/>
          <w:b/>
          <w:bCs/>
          <w:szCs w:val="22"/>
          <w:lang w:val="lt-LT"/>
        </w:rPr>
        <w:t xml:space="preserve">DĖL </w:t>
      </w:r>
      <w:r w:rsidR="00762D47" w:rsidRPr="003112FD">
        <w:rPr>
          <w:rFonts w:ascii="Arial" w:eastAsia="Arial" w:hAnsi="Arial" w:cs="Arial"/>
          <w:b/>
          <w:bCs/>
          <w:szCs w:val="22"/>
          <w:lang w:val="lt-LT"/>
        </w:rPr>
        <w:t xml:space="preserve">NAUJO </w:t>
      </w:r>
      <w:r w:rsidRPr="003112FD">
        <w:rPr>
          <w:rFonts w:ascii="Arial" w:eastAsia="Arial" w:hAnsi="Arial" w:cs="Arial"/>
          <w:b/>
          <w:bCs/>
          <w:caps/>
          <w:szCs w:val="22"/>
          <w:lang w:val="lt-LT"/>
        </w:rPr>
        <w:t xml:space="preserve">pašalinimo </w:t>
      </w:r>
      <w:r w:rsidR="00762D47" w:rsidRPr="003112FD">
        <w:rPr>
          <w:rFonts w:ascii="Arial" w:eastAsia="Arial" w:hAnsi="Arial" w:cs="Arial"/>
          <w:b/>
          <w:bCs/>
          <w:caps/>
          <w:szCs w:val="22"/>
          <w:lang w:val="lt-LT"/>
        </w:rPr>
        <w:t>pagrindO</w:t>
      </w:r>
      <w:r w:rsidR="003B02E7" w:rsidRPr="003112FD">
        <w:rPr>
          <w:rFonts w:ascii="Arial" w:eastAsia="Arial" w:hAnsi="Arial" w:cs="Arial"/>
          <w:b/>
          <w:bCs/>
          <w:caps/>
          <w:szCs w:val="22"/>
          <w:lang w:val="lt-LT"/>
        </w:rPr>
        <w:t xml:space="preserve"> ir EBVPD </w:t>
      </w:r>
      <w:r w:rsidRPr="003112FD">
        <w:rPr>
          <w:rFonts w:ascii="Arial" w:eastAsia="Arial" w:hAnsi="Arial" w:cs="Arial"/>
          <w:b/>
          <w:bCs/>
          <w:caps/>
          <w:szCs w:val="22"/>
          <w:lang w:val="lt-LT"/>
        </w:rPr>
        <w:t>pateikimo</w:t>
      </w:r>
    </w:p>
    <w:p w14:paraId="3379BBA1" w14:textId="154DED4F" w:rsidR="003873C7" w:rsidRPr="003112FD" w:rsidRDefault="00CA21BD" w:rsidP="00E420DB">
      <w:pPr>
        <w:spacing w:before="240" w:after="240" w:line="240" w:lineRule="auto"/>
        <w:ind w:firstLine="567"/>
        <w:jc w:val="both"/>
        <w:rPr>
          <w:rFonts w:ascii="Arial" w:hAnsi="Arial" w:cs="Arial"/>
          <w:lang w:val="lt-LT"/>
        </w:rPr>
      </w:pPr>
      <w:r w:rsidRPr="003112FD">
        <w:rPr>
          <w:rFonts w:ascii="Arial" w:hAnsi="Arial" w:cs="Arial"/>
          <w:lang w:val="lt-LT"/>
        </w:rPr>
        <w:t>Vadovaujantis</w:t>
      </w:r>
      <w:r w:rsidR="003B02E7" w:rsidRPr="003112FD">
        <w:rPr>
          <w:rFonts w:ascii="Arial" w:hAnsi="Arial" w:cs="Arial"/>
          <w:lang w:val="lt-LT"/>
        </w:rPr>
        <w:t xml:space="preserve"> 2025-02-01 įsigaliojusiu</w:t>
      </w:r>
      <w:r w:rsidR="00822644" w:rsidRPr="003112FD">
        <w:rPr>
          <w:rFonts w:ascii="Arial" w:hAnsi="Arial" w:cs="Arial"/>
          <w:lang w:val="lt-LT"/>
        </w:rPr>
        <w:t xml:space="preserve"> Viešųjų pirkimų įstatymo (toliau – VPĮ) 46 straipsnio pakeitimu</w:t>
      </w:r>
      <w:r w:rsidR="00CC285C" w:rsidRPr="003112FD">
        <w:rPr>
          <w:rFonts w:ascii="Arial" w:hAnsi="Arial" w:cs="Arial"/>
          <w:lang w:val="lt-LT"/>
        </w:rPr>
        <w:t xml:space="preserve"> KC tikslina tiekėjams taikomus Pašalinimo pagrindus</w:t>
      </w:r>
      <w:r w:rsidR="00943297" w:rsidRPr="003112FD">
        <w:rPr>
          <w:rFonts w:ascii="Arial" w:hAnsi="Arial" w:cs="Arial"/>
          <w:lang w:val="lt-LT"/>
        </w:rPr>
        <w:t xml:space="preserve"> </w:t>
      </w:r>
      <w:r w:rsidR="7AC0B59D" w:rsidRPr="003112FD">
        <w:rPr>
          <w:rFonts w:ascii="Arial" w:hAnsi="Arial" w:cs="Arial"/>
          <w:lang w:val="lt-LT"/>
        </w:rPr>
        <w:t>(</w:t>
      </w:r>
      <w:r w:rsidR="7AC0B59D" w:rsidRPr="003112FD">
        <w:rPr>
          <w:rFonts w:ascii="Arial" w:eastAsia="Arial" w:hAnsi="Arial" w:cs="Arial"/>
          <w:lang w:val="lt-LT"/>
        </w:rPr>
        <w:t xml:space="preserve">Priedas Nr. </w:t>
      </w:r>
      <w:r w:rsidR="00A66226" w:rsidRPr="003112FD">
        <w:rPr>
          <w:rFonts w:ascii="Arial" w:eastAsia="Arial" w:hAnsi="Arial" w:cs="Arial"/>
          <w:lang w:val="lt-LT"/>
        </w:rPr>
        <w:t>IV</w:t>
      </w:r>
      <w:r w:rsidR="7AC0B59D" w:rsidRPr="003112FD">
        <w:rPr>
          <w:rFonts w:ascii="Arial" w:eastAsia="Arial" w:hAnsi="Arial" w:cs="Arial"/>
          <w:lang w:val="lt-LT"/>
        </w:rPr>
        <w:t xml:space="preserve"> </w:t>
      </w:r>
      <w:r w:rsidR="005D6624" w:rsidRPr="003112FD">
        <w:rPr>
          <w:rFonts w:ascii="Arial" w:hAnsi="Arial" w:cs="Arial"/>
          <w:lang w:val="lt-LT"/>
        </w:rPr>
        <w:t>Pašalinimo pagrindai ir reikalavimai tiekėjų kvalifikacijai</w:t>
      </w:r>
      <w:r w:rsidR="48F24486" w:rsidRPr="003112FD">
        <w:rPr>
          <w:rFonts w:ascii="Arial" w:eastAsia="Arial" w:hAnsi="Arial" w:cs="Arial"/>
          <w:color w:val="000000" w:themeColor="text1"/>
          <w:lang w:val="lt-LT"/>
        </w:rPr>
        <w:t xml:space="preserve">) </w:t>
      </w:r>
      <w:r w:rsidR="00943297" w:rsidRPr="003112FD">
        <w:rPr>
          <w:rFonts w:ascii="Arial" w:hAnsi="Arial" w:cs="Arial"/>
          <w:lang w:val="lt-LT"/>
        </w:rPr>
        <w:t xml:space="preserve">papildant 12 pašalinimo pagrindu: </w:t>
      </w:r>
      <w:r w:rsidR="00943297" w:rsidRPr="003112FD">
        <w:rPr>
          <w:rFonts w:ascii="Arial" w:hAnsi="Arial" w:cs="Arial"/>
          <w:i/>
          <w:iCs/>
          <w:lang w:val="lt-LT"/>
        </w:rPr>
        <w:t>“</w:t>
      </w:r>
      <w:r w:rsidR="007D194D" w:rsidRPr="003112FD">
        <w:rPr>
          <w:rFonts w:ascii="Arial" w:hAnsi="Arial" w:cs="Arial"/>
          <w:i/>
          <w:iCs/>
          <w:lang w:val="lt-LT"/>
        </w:rPr>
        <w:t>Tiekėjas yra neatlikęs jam paskirtos baudžiamojo poveikio priemonės – uždraudimo juridiniam asmeniui dalyvauti viešuosiuose pirkimuose.</w:t>
      </w:r>
      <w:r w:rsidR="007D194D" w:rsidRPr="003263BF">
        <w:rPr>
          <w:rFonts w:ascii="Arial" w:hAnsi="Arial" w:cs="Arial"/>
          <w:i/>
          <w:iCs/>
          <w:lang w:val="lt-LT"/>
        </w:rPr>
        <w:t xml:space="preserve">“ </w:t>
      </w:r>
    </w:p>
    <w:p w14:paraId="43FF04E9" w14:textId="45FFA44D" w:rsidR="003873C7" w:rsidRPr="003112FD" w:rsidRDefault="002A5D75" w:rsidP="00E420DB">
      <w:pPr>
        <w:tabs>
          <w:tab w:val="left" w:pos="9540"/>
          <w:tab w:val="left" w:pos="9630"/>
        </w:tabs>
        <w:ind w:right="8" w:firstLine="567"/>
        <w:jc w:val="both"/>
        <w:rPr>
          <w:rFonts w:ascii="Arial" w:hAnsi="Arial" w:cs="Arial"/>
          <w:bCs/>
          <w:lang w:val="lt-LT"/>
        </w:rPr>
      </w:pPr>
      <w:r w:rsidRPr="003112FD">
        <w:rPr>
          <w:rFonts w:ascii="Arial" w:hAnsi="Arial" w:cs="Arial"/>
          <w:bCs/>
          <w:lang w:val="lt-LT"/>
        </w:rPr>
        <w:t xml:space="preserve">Atsižvelgiant </w:t>
      </w:r>
      <w:r w:rsidR="0072756A" w:rsidRPr="003112FD">
        <w:rPr>
          <w:rFonts w:ascii="Arial" w:hAnsi="Arial" w:cs="Arial"/>
          <w:bCs/>
          <w:lang w:val="lt-LT"/>
        </w:rPr>
        <w:t xml:space="preserve">į sąlygų pakeitimus, prašome pateikti atnaujintą </w:t>
      </w:r>
      <w:r w:rsidR="007D7C63" w:rsidRPr="003112FD">
        <w:rPr>
          <w:rFonts w:ascii="Arial" w:hAnsi="Arial" w:cs="Arial"/>
          <w:bCs/>
          <w:lang w:val="lt-LT"/>
        </w:rPr>
        <w:t>Europos bendr</w:t>
      </w:r>
      <w:r w:rsidR="00D20F12" w:rsidRPr="003112FD">
        <w:rPr>
          <w:rFonts w:ascii="Arial" w:hAnsi="Arial" w:cs="Arial"/>
          <w:bCs/>
          <w:lang w:val="lt-LT"/>
        </w:rPr>
        <w:t>ąjį</w:t>
      </w:r>
      <w:r w:rsidR="007D7C63" w:rsidRPr="003112FD">
        <w:rPr>
          <w:rFonts w:ascii="Arial" w:hAnsi="Arial" w:cs="Arial"/>
          <w:bCs/>
          <w:lang w:val="lt-LT"/>
        </w:rPr>
        <w:t xml:space="preserve"> viešųjų pirkimų dokumentą (EBVPD)</w:t>
      </w:r>
      <w:r w:rsidR="00175116">
        <w:rPr>
          <w:rFonts w:ascii="Arial" w:hAnsi="Arial" w:cs="Arial"/>
          <w:bCs/>
          <w:lang w:val="lt-LT"/>
        </w:rPr>
        <w:t>.</w:t>
      </w:r>
    </w:p>
    <w:p w14:paraId="7EDB1D76" w14:textId="08879318" w:rsidR="00CA21BD" w:rsidRDefault="00CA21BD" w:rsidP="00FC7258">
      <w:pPr>
        <w:spacing w:line="240" w:lineRule="atLeast"/>
        <w:ind w:firstLine="567"/>
        <w:jc w:val="both"/>
        <w:rPr>
          <w:rFonts w:ascii="Arial" w:hAnsi="Arial" w:cs="Arial"/>
          <w:b/>
          <w:lang w:val="lt-LT"/>
        </w:rPr>
      </w:pPr>
      <w:r w:rsidRPr="003112FD">
        <w:rPr>
          <w:rFonts w:ascii="Arial" w:hAnsi="Arial" w:cs="Arial"/>
          <w:lang w:val="lt-LT"/>
        </w:rPr>
        <w:t>Dokument</w:t>
      </w:r>
      <w:r w:rsidR="00D20F12" w:rsidRPr="003112FD">
        <w:rPr>
          <w:rFonts w:ascii="Arial" w:hAnsi="Arial" w:cs="Arial"/>
          <w:lang w:val="lt-LT"/>
        </w:rPr>
        <w:t>ą</w:t>
      </w:r>
      <w:r w:rsidR="00175116">
        <w:rPr>
          <w:rFonts w:ascii="Arial" w:hAnsi="Arial" w:cs="Arial"/>
          <w:lang w:val="lt-LT"/>
        </w:rPr>
        <w:t xml:space="preserve"> </w:t>
      </w:r>
      <w:r w:rsidR="00D65D94" w:rsidRPr="003112FD">
        <w:rPr>
          <w:rFonts w:ascii="Arial" w:hAnsi="Arial" w:cs="Arial"/>
          <w:lang w:val="lt-LT"/>
        </w:rPr>
        <w:t xml:space="preserve">prašome pateikti CVP IS susirašinėjimo priemonėmis ne vėliau kaip iki </w:t>
      </w:r>
      <w:sdt>
        <w:sdtPr>
          <w:rPr>
            <w:rStyle w:val="normaltextrun"/>
            <w:rFonts w:ascii="Arial" w:hAnsi="Arial" w:cs="Arial"/>
            <w:color w:val="000000"/>
            <w:lang w:val="lt-LT"/>
          </w:rPr>
          <w:alias w:val="Data"/>
          <w:tag w:val="Data"/>
          <w:id w:val="123506132"/>
          <w:placeholder>
            <w:docPart w:val="59C4147D85DB464EA13DC69F96D50E39"/>
          </w:placeholder>
          <w:date>
            <w:dateFormat w:val="yyyy 'm'. MMMM d 'd'."/>
            <w:lid w:val="lt-LT"/>
            <w:storeMappedDataAs w:val="dateTime"/>
            <w:calendar w:val="gregorian"/>
          </w:date>
        </w:sdtPr>
        <w:sdtEndPr>
          <w:rPr>
            <w:rStyle w:val="normaltextrun"/>
          </w:rPr>
        </w:sdtEndPr>
        <w:sdtContent>
          <w:r w:rsidR="00D90232">
            <w:rPr>
              <w:rStyle w:val="normaltextrun"/>
              <w:rFonts w:ascii="Arial" w:hAnsi="Arial" w:cs="Arial"/>
              <w:color w:val="000000"/>
              <w:lang w:val="lt-LT"/>
            </w:rPr>
            <w:t>2025 m. vasario 1</w:t>
          </w:r>
          <w:r w:rsidR="00737C5D">
            <w:rPr>
              <w:rStyle w:val="normaltextrun"/>
              <w:rFonts w:ascii="Arial" w:hAnsi="Arial" w:cs="Arial"/>
              <w:color w:val="000000"/>
              <w:lang w:val="lt-LT"/>
            </w:rPr>
            <w:t>9</w:t>
          </w:r>
          <w:r w:rsidR="00D90232">
            <w:rPr>
              <w:rStyle w:val="normaltextrun"/>
              <w:rFonts w:ascii="Arial" w:hAnsi="Arial" w:cs="Arial"/>
              <w:color w:val="000000"/>
              <w:lang w:val="lt-LT"/>
            </w:rPr>
            <w:t xml:space="preserve"> d.</w:t>
          </w:r>
        </w:sdtContent>
      </w:sdt>
      <w:r w:rsidR="00D65D94" w:rsidRPr="003263BF">
        <w:rPr>
          <w:rStyle w:val="normaltextrun"/>
          <w:rFonts w:ascii="Arial" w:hAnsi="Arial" w:cs="Arial"/>
          <w:color w:val="000000"/>
          <w:lang w:val="lt-LT"/>
        </w:rPr>
        <w:t xml:space="preserve"> </w:t>
      </w:r>
      <w:sdt>
        <w:sdtPr>
          <w:rPr>
            <w:rStyle w:val="normaltextrun"/>
            <w:rFonts w:ascii="Arial" w:hAnsi="Arial" w:cs="Arial"/>
            <w:color w:val="000000"/>
            <w:lang w:val="lt-LT"/>
          </w:rPr>
          <w:id w:val="-127093230"/>
          <w:placeholder>
            <w:docPart w:val="DC1C3501048E44D793EADB13D5BB9B7A"/>
          </w:placeholder>
          <w:comboBox>
            <w:listItem w:displayText="[Nurodyti valandą]" w:value=""/>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rPr>
            <w:rStyle w:val="normaltextrun"/>
          </w:rPr>
        </w:sdtEndPr>
        <w:sdtContent>
          <w:r w:rsidR="00E420DB" w:rsidRPr="003263BF">
            <w:rPr>
              <w:rStyle w:val="normaltextrun"/>
              <w:rFonts w:ascii="Arial" w:hAnsi="Arial" w:cs="Arial"/>
              <w:color w:val="000000"/>
              <w:lang w:val="lt-LT"/>
            </w:rPr>
            <w:t>14</w:t>
          </w:r>
        </w:sdtContent>
      </w:sdt>
      <w:r w:rsidR="00D65D94" w:rsidRPr="003263BF">
        <w:rPr>
          <w:rStyle w:val="normaltextrun"/>
          <w:rFonts w:ascii="Arial" w:hAnsi="Arial" w:cs="Arial"/>
          <w:color w:val="000000"/>
          <w:lang w:val="lt-LT"/>
        </w:rPr>
        <w:t xml:space="preserve"> val. </w:t>
      </w:r>
      <w:sdt>
        <w:sdtPr>
          <w:rPr>
            <w:rStyle w:val="normaltextrun"/>
            <w:rFonts w:ascii="Arial" w:hAnsi="Arial" w:cs="Arial"/>
            <w:color w:val="000000"/>
            <w:lang w:val="lt-LT"/>
          </w:rPr>
          <w:id w:val="1968085198"/>
          <w:placeholder>
            <w:docPart w:val="BDC812F15B4446799BD78AD18BCDB096"/>
          </w:placeholder>
          <w:dropDownList>
            <w:listItem w:value="Choose an item."/>
            <w:listItem w:displayText="00" w:value="00"/>
            <w:listItem w:displayText="15" w:value="15"/>
            <w:listItem w:displayText="30" w:value="30"/>
            <w:listItem w:displayText="45" w:value="45"/>
          </w:dropDownList>
        </w:sdtPr>
        <w:sdtEndPr>
          <w:rPr>
            <w:rStyle w:val="normaltextrun"/>
          </w:rPr>
        </w:sdtEndPr>
        <w:sdtContent>
          <w:r w:rsidR="00E420DB" w:rsidRPr="004C6276">
            <w:rPr>
              <w:rStyle w:val="normaltextrun"/>
              <w:rFonts w:ascii="Arial" w:hAnsi="Arial" w:cs="Arial"/>
              <w:color w:val="000000"/>
              <w:lang w:val="lt-LT"/>
            </w:rPr>
            <w:t>00</w:t>
          </w:r>
        </w:sdtContent>
      </w:sdt>
      <w:r w:rsidR="00D65D94" w:rsidRPr="004C6276">
        <w:rPr>
          <w:rStyle w:val="normaltextrun"/>
          <w:rFonts w:ascii="Arial" w:hAnsi="Arial" w:cs="Arial"/>
          <w:color w:val="000000"/>
          <w:lang w:val="lt-LT"/>
        </w:rPr>
        <w:t xml:space="preserve"> min</w:t>
      </w:r>
      <w:r w:rsidR="00D65D94" w:rsidRPr="003112FD">
        <w:rPr>
          <w:rFonts w:ascii="Arial" w:hAnsi="Arial" w:cs="Arial"/>
          <w:lang w:val="lt-LT"/>
        </w:rPr>
        <w:t xml:space="preserve">. </w:t>
      </w:r>
      <w:r w:rsidRPr="003112FD">
        <w:rPr>
          <w:rFonts w:ascii="Arial" w:hAnsi="Arial" w:cs="Arial"/>
          <w:bCs/>
          <w:lang w:val="lt-LT"/>
        </w:rPr>
        <w:t xml:space="preserve">Atkreipiame dėmesį, kad </w:t>
      </w:r>
      <w:r w:rsidR="00D65D94" w:rsidRPr="003112FD">
        <w:rPr>
          <w:rFonts w:ascii="Arial" w:hAnsi="Arial" w:cs="Arial"/>
          <w:bCs/>
          <w:lang w:val="lt-LT"/>
        </w:rPr>
        <w:t>iki nurodyto termino</w:t>
      </w:r>
      <w:r w:rsidRPr="003112FD">
        <w:rPr>
          <w:rFonts w:ascii="Arial" w:hAnsi="Arial" w:cs="Arial"/>
          <w:bCs/>
          <w:lang w:val="lt-LT"/>
        </w:rPr>
        <w:t xml:space="preserve"> nepateik</w:t>
      </w:r>
      <w:r w:rsidR="00D65D94" w:rsidRPr="003112FD">
        <w:rPr>
          <w:rFonts w:ascii="Arial" w:hAnsi="Arial" w:cs="Arial"/>
          <w:bCs/>
          <w:lang w:val="lt-LT"/>
        </w:rPr>
        <w:t>us</w:t>
      </w:r>
      <w:r w:rsidRPr="003112FD">
        <w:rPr>
          <w:rFonts w:ascii="Arial" w:hAnsi="Arial" w:cs="Arial"/>
          <w:bCs/>
          <w:lang w:val="lt-LT"/>
        </w:rPr>
        <w:t xml:space="preserve"> </w:t>
      </w:r>
      <w:r w:rsidR="00D65D94" w:rsidRPr="003112FD">
        <w:rPr>
          <w:rFonts w:ascii="Arial" w:hAnsi="Arial" w:cs="Arial"/>
          <w:bCs/>
          <w:lang w:val="lt-LT"/>
        </w:rPr>
        <w:t>prašom</w:t>
      </w:r>
      <w:r w:rsidR="00D90232">
        <w:rPr>
          <w:rFonts w:ascii="Arial" w:hAnsi="Arial" w:cs="Arial"/>
          <w:bCs/>
          <w:lang w:val="lt-LT"/>
        </w:rPr>
        <w:t>ų</w:t>
      </w:r>
      <w:r w:rsidR="00D65D94" w:rsidRPr="003112FD">
        <w:rPr>
          <w:rFonts w:ascii="Arial" w:hAnsi="Arial" w:cs="Arial"/>
          <w:bCs/>
          <w:lang w:val="lt-LT"/>
        </w:rPr>
        <w:t xml:space="preserve"> </w:t>
      </w:r>
      <w:r w:rsidRPr="003112FD">
        <w:rPr>
          <w:rFonts w:ascii="Arial" w:hAnsi="Arial" w:cs="Arial"/>
          <w:bCs/>
          <w:lang w:val="lt-LT"/>
        </w:rPr>
        <w:t>dokumentų</w:t>
      </w:r>
      <w:r w:rsidR="00D65D94" w:rsidRPr="003112FD">
        <w:rPr>
          <w:rFonts w:ascii="Arial" w:hAnsi="Arial" w:cs="Arial"/>
          <w:bCs/>
          <w:lang w:val="lt-LT"/>
        </w:rPr>
        <w:t xml:space="preserve"> (ir/ ar informacijos),</w:t>
      </w:r>
      <w:r w:rsidRPr="003112FD">
        <w:rPr>
          <w:rFonts w:ascii="Arial" w:hAnsi="Arial" w:cs="Arial"/>
          <w:bCs/>
          <w:lang w:val="lt-LT"/>
        </w:rPr>
        <w:t xml:space="preserve"> Jūsų </w:t>
      </w:r>
      <w:r w:rsidR="00D20F12" w:rsidRPr="003112FD">
        <w:rPr>
          <w:rFonts w:ascii="Arial" w:hAnsi="Arial" w:cs="Arial"/>
          <w:bCs/>
          <w:lang w:val="lt-LT"/>
        </w:rPr>
        <w:t xml:space="preserve">Paraiška </w:t>
      </w:r>
      <w:r w:rsidR="00D90232">
        <w:rPr>
          <w:rFonts w:ascii="Arial" w:hAnsi="Arial" w:cs="Arial"/>
          <w:bCs/>
          <w:lang w:val="lt-LT"/>
        </w:rPr>
        <w:t xml:space="preserve">gali </w:t>
      </w:r>
      <w:r w:rsidRPr="003112FD">
        <w:rPr>
          <w:rFonts w:ascii="Arial" w:hAnsi="Arial" w:cs="Arial"/>
          <w:b/>
          <w:lang w:val="lt-LT"/>
        </w:rPr>
        <w:t>b</w:t>
      </w:r>
      <w:r w:rsidR="00D90232">
        <w:rPr>
          <w:rFonts w:ascii="Arial" w:hAnsi="Arial" w:cs="Arial"/>
          <w:b/>
          <w:lang w:val="lt-LT"/>
        </w:rPr>
        <w:t xml:space="preserve">ūti </w:t>
      </w:r>
      <w:r w:rsidRPr="003112FD">
        <w:rPr>
          <w:rFonts w:ascii="Arial" w:hAnsi="Arial" w:cs="Arial"/>
          <w:b/>
          <w:lang w:val="lt-LT"/>
        </w:rPr>
        <w:t>atmesta.</w:t>
      </w:r>
    </w:p>
    <w:p w14:paraId="1CC851B1" w14:textId="77777777" w:rsidR="00525938" w:rsidRDefault="00525938" w:rsidP="00FC7258">
      <w:pPr>
        <w:spacing w:line="240" w:lineRule="atLeast"/>
        <w:ind w:firstLine="567"/>
        <w:jc w:val="both"/>
        <w:rPr>
          <w:rFonts w:ascii="Arial" w:hAnsi="Arial" w:cs="Arial"/>
          <w:b/>
          <w:lang w:val="lt-LT"/>
        </w:rPr>
      </w:pPr>
    </w:p>
    <w:p w14:paraId="28A285E8" w14:textId="77777777" w:rsidR="00056A24" w:rsidRDefault="00056A24" w:rsidP="00056A24">
      <w:pPr>
        <w:rPr>
          <w:rFonts w:ascii="Arial" w:hAnsi="Arial" w:cs="Arial"/>
          <w:lang w:val="lt-LT"/>
        </w:rPr>
      </w:pPr>
    </w:p>
    <w:p w14:paraId="7DF7D305" w14:textId="71BDB286" w:rsidR="00056A24" w:rsidRPr="003C098D" w:rsidRDefault="00056A24" w:rsidP="00056A24">
      <w:pPr>
        <w:pStyle w:val="Sraopastraipa"/>
        <w:tabs>
          <w:tab w:val="left" w:pos="284"/>
        </w:tabs>
        <w:spacing w:after="0" w:line="240" w:lineRule="auto"/>
        <w:ind w:left="0"/>
        <w:contextualSpacing w:val="0"/>
        <w:jc w:val="both"/>
        <w:rPr>
          <w:rFonts w:ascii="Arial" w:hAnsi="Arial" w:cs="Arial"/>
        </w:rPr>
      </w:pPr>
      <w:bookmarkStart w:id="1" w:name="_Hlk144712117"/>
      <w:bookmarkStart w:id="2" w:name="_Hlk148895836"/>
      <w:r w:rsidRPr="003C098D">
        <w:rPr>
          <w:rFonts w:ascii="Arial" w:hAnsi="Arial" w:cs="Arial"/>
        </w:rPr>
        <w:t xml:space="preserve">To the tenderer </w:t>
      </w:r>
      <w:bookmarkStart w:id="3" w:name="_Hlk148918357"/>
      <w:r w:rsidRPr="003C098D">
        <w:rPr>
          <w:rFonts w:ascii="Arial" w:hAnsi="Arial" w:cs="Arial"/>
        </w:rPr>
        <w:t>of the procurement</w:t>
      </w:r>
      <w:r w:rsidRPr="003C098D">
        <w:rPr>
          <w:rFonts w:ascii="Arial" w:hAnsi="Arial" w:cs="Arial"/>
        </w:rPr>
        <w:tab/>
      </w:r>
      <w:r w:rsidRPr="003C098D">
        <w:rPr>
          <w:rFonts w:ascii="Arial" w:hAnsi="Arial" w:cs="Arial"/>
        </w:rPr>
        <w:tab/>
      </w:r>
      <w:r w:rsidRPr="003C098D">
        <w:rPr>
          <w:rFonts w:ascii="Arial" w:hAnsi="Arial" w:cs="Arial"/>
        </w:rPr>
        <w:tab/>
      </w:r>
      <w:r w:rsidRPr="003C098D">
        <w:rPr>
          <w:rFonts w:ascii="Arial" w:hAnsi="Arial" w:cs="Arial"/>
        </w:rPr>
        <w:tab/>
      </w:r>
      <w:r>
        <w:rPr>
          <w:rFonts w:ascii="Arial" w:hAnsi="Arial" w:cs="Arial"/>
        </w:rPr>
        <w:t xml:space="preserve">          </w:t>
      </w:r>
      <w:sdt>
        <w:sdtPr>
          <w:rPr>
            <w:rFonts w:ascii="Arial" w:hAnsi="Arial" w:cs="Arial"/>
            <w:color w:val="000000"/>
          </w:rPr>
          <w:alias w:val="Data"/>
          <w:tag w:val="Data"/>
          <w:id w:val="-774178518"/>
          <w:placeholder>
            <w:docPart w:val="E1E762F741984C50AFA4F6886A42C836"/>
          </w:placeholder>
          <w:date w:fullDate="2025-02-11T00:00:00Z">
            <w:dateFormat w:val="yyyy-MM-dd"/>
            <w:lid w:val="lt-LT"/>
            <w:storeMappedDataAs w:val="dateTime"/>
            <w:calendar w:val="gregorian"/>
          </w:date>
        </w:sdtPr>
        <w:sdtEndPr/>
        <w:sdtContent>
          <w:r>
            <w:rPr>
              <w:rFonts w:ascii="Arial" w:hAnsi="Arial" w:cs="Arial"/>
              <w:color w:val="000000"/>
              <w:lang w:val="lt-LT"/>
            </w:rPr>
            <w:t>2025-02-11</w:t>
          </w:r>
        </w:sdtContent>
      </w:sdt>
    </w:p>
    <w:p w14:paraId="27675A6F" w14:textId="77777777" w:rsidR="00056A24" w:rsidRPr="003C098D" w:rsidRDefault="00056A24" w:rsidP="00056A24">
      <w:pPr>
        <w:pStyle w:val="Sraopastraipa"/>
        <w:tabs>
          <w:tab w:val="left" w:pos="284"/>
        </w:tabs>
        <w:spacing w:after="0" w:line="240" w:lineRule="auto"/>
        <w:ind w:left="0"/>
        <w:contextualSpacing w:val="0"/>
        <w:jc w:val="both"/>
        <w:rPr>
          <w:rFonts w:ascii="Arial" w:hAnsi="Arial" w:cs="Arial"/>
          <w:bCs/>
          <w:i/>
          <w:iCs/>
        </w:rPr>
      </w:pPr>
      <w:r w:rsidRPr="003C098D">
        <w:rPr>
          <w:rFonts w:ascii="Arial" w:hAnsi="Arial" w:cs="Arial"/>
          <w:bCs/>
          <w:i/>
          <w:iCs/>
          <w:sz w:val="20"/>
          <w:szCs w:val="20"/>
        </w:rPr>
        <w:t>(sent by the CPP</w:t>
      </w:r>
      <w:r>
        <w:rPr>
          <w:rFonts w:ascii="Arial" w:hAnsi="Arial" w:cs="Arial"/>
          <w:bCs/>
          <w:i/>
          <w:iCs/>
          <w:sz w:val="20"/>
          <w:szCs w:val="20"/>
        </w:rPr>
        <w:t xml:space="preserve"> IS</w:t>
      </w:r>
      <w:r w:rsidRPr="003C098D">
        <w:rPr>
          <w:rFonts w:ascii="Arial" w:hAnsi="Arial" w:cs="Arial"/>
          <w:bCs/>
          <w:i/>
          <w:iCs/>
          <w:sz w:val="20"/>
          <w:szCs w:val="20"/>
        </w:rPr>
        <w:t xml:space="preserve"> means)</w:t>
      </w:r>
    </w:p>
    <w:p w14:paraId="4305124A" w14:textId="77777777" w:rsidR="00056A24" w:rsidRPr="003C098D" w:rsidRDefault="00056A24" w:rsidP="00056A24">
      <w:pPr>
        <w:pStyle w:val="Sraopastraipa"/>
        <w:tabs>
          <w:tab w:val="left" w:pos="284"/>
        </w:tabs>
        <w:spacing w:after="0" w:line="240" w:lineRule="auto"/>
        <w:ind w:left="0"/>
        <w:contextualSpacing w:val="0"/>
        <w:jc w:val="both"/>
        <w:rPr>
          <w:rFonts w:ascii="Arial" w:hAnsi="Arial" w:cs="Arial"/>
        </w:rPr>
      </w:pPr>
    </w:p>
    <w:tbl>
      <w:tblPr>
        <w:tblStyle w:val="Lentelstinklelis"/>
        <w:tblW w:w="10343" w:type="dxa"/>
        <w:tblLook w:val="04A0" w:firstRow="1" w:lastRow="0" w:firstColumn="1" w:lastColumn="0" w:noHBand="0" w:noVBand="1"/>
      </w:tblPr>
      <w:tblGrid>
        <w:gridCol w:w="3823"/>
        <w:gridCol w:w="6520"/>
      </w:tblGrid>
      <w:tr w:rsidR="00056A24" w:rsidRPr="003C098D" w14:paraId="6B1166FD" w14:textId="77777777" w:rsidTr="00056A24">
        <w:trPr>
          <w:trHeight w:val="283"/>
        </w:trPr>
        <w:tc>
          <w:tcPr>
            <w:tcW w:w="3823" w:type="dxa"/>
            <w:shd w:val="clear" w:color="auto" w:fill="FBE4D5" w:themeFill="accent2" w:themeFillTint="33"/>
            <w:vAlign w:val="center"/>
          </w:tcPr>
          <w:p w14:paraId="349B830A" w14:textId="77777777" w:rsidR="00056A24" w:rsidRPr="003C098D" w:rsidRDefault="00056A24" w:rsidP="00EE3DB9">
            <w:pPr>
              <w:pStyle w:val="Sraopastraipa"/>
              <w:tabs>
                <w:tab w:val="left" w:pos="284"/>
              </w:tabs>
              <w:ind w:left="0"/>
              <w:contextualSpacing w:val="0"/>
              <w:rPr>
                <w:rFonts w:ascii="Arial" w:hAnsi="Arial" w:cs="Arial"/>
              </w:rPr>
            </w:pPr>
            <w:r w:rsidRPr="003C098D">
              <w:rPr>
                <w:rFonts w:ascii="Arial" w:hAnsi="Arial" w:cs="Arial"/>
              </w:rPr>
              <w:t>Procurement number in the CPP</w:t>
            </w:r>
            <w:r>
              <w:rPr>
                <w:rFonts w:ascii="Arial" w:hAnsi="Arial" w:cs="Arial"/>
              </w:rPr>
              <w:t xml:space="preserve"> IS</w:t>
            </w:r>
          </w:p>
        </w:tc>
        <w:tc>
          <w:tcPr>
            <w:tcW w:w="6520" w:type="dxa"/>
            <w:vAlign w:val="center"/>
          </w:tcPr>
          <w:p w14:paraId="4CFEEE86" w14:textId="6E3F9917" w:rsidR="00056A24" w:rsidRPr="003C098D" w:rsidRDefault="00056A24" w:rsidP="00EE3DB9">
            <w:pPr>
              <w:pStyle w:val="Sraopastraipa"/>
              <w:tabs>
                <w:tab w:val="left" w:pos="284"/>
              </w:tabs>
              <w:ind w:left="0"/>
              <w:contextualSpacing w:val="0"/>
              <w:jc w:val="right"/>
              <w:rPr>
                <w:rFonts w:ascii="Arial" w:hAnsi="Arial" w:cs="Arial"/>
              </w:rPr>
            </w:pPr>
            <w:r w:rsidRPr="003112FD">
              <w:rPr>
                <w:rFonts w:ascii="Arial" w:hAnsi="Arial" w:cs="Arial"/>
              </w:rPr>
              <w:t>10</w:t>
            </w:r>
            <w:r>
              <w:rPr>
                <w:rFonts w:ascii="Arial" w:hAnsi="Arial" w:cs="Arial"/>
              </w:rPr>
              <w:t>88418</w:t>
            </w:r>
          </w:p>
        </w:tc>
      </w:tr>
      <w:tr w:rsidR="00056A24" w:rsidRPr="003C098D" w14:paraId="068450C3" w14:textId="77777777" w:rsidTr="00056A24">
        <w:trPr>
          <w:trHeight w:val="283"/>
        </w:trPr>
        <w:tc>
          <w:tcPr>
            <w:tcW w:w="3823" w:type="dxa"/>
            <w:shd w:val="clear" w:color="auto" w:fill="FBE4D5" w:themeFill="accent2" w:themeFillTint="33"/>
            <w:vAlign w:val="center"/>
          </w:tcPr>
          <w:p w14:paraId="15A8EFB9" w14:textId="77777777" w:rsidR="00056A24" w:rsidRPr="003C098D" w:rsidRDefault="00056A24" w:rsidP="00EE3DB9">
            <w:pPr>
              <w:pStyle w:val="Sraopastraipa"/>
              <w:tabs>
                <w:tab w:val="left" w:pos="284"/>
              </w:tabs>
              <w:ind w:left="0"/>
              <w:contextualSpacing w:val="0"/>
              <w:rPr>
                <w:rFonts w:ascii="Arial" w:hAnsi="Arial" w:cs="Arial"/>
              </w:rPr>
            </w:pPr>
            <w:r w:rsidRPr="003C098D">
              <w:rPr>
                <w:rFonts w:ascii="Arial" w:hAnsi="Arial" w:cs="Arial"/>
              </w:rPr>
              <w:t>Method of the procurement</w:t>
            </w:r>
          </w:p>
        </w:tc>
        <w:tc>
          <w:tcPr>
            <w:tcW w:w="6520" w:type="dxa"/>
            <w:vAlign w:val="center"/>
          </w:tcPr>
          <w:p w14:paraId="0D0150C5" w14:textId="77777777" w:rsidR="00056A24" w:rsidRPr="0056092B" w:rsidRDefault="00737C5D" w:rsidP="00EE3DB9">
            <w:pPr>
              <w:pStyle w:val="Sraopastraipa"/>
              <w:tabs>
                <w:tab w:val="left" w:pos="284"/>
              </w:tabs>
              <w:ind w:left="0"/>
              <w:contextualSpacing w:val="0"/>
              <w:jc w:val="right"/>
              <w:rPr>
                <w:rFonts w:ascii="Arial" w:hAnsi="Arial" w:cs="Arial"/>
              </w:rPr>
            </w:pPr>
            <w:sdt>
              <w:sdtPr>
                <w:rPr>
                  <w:rFonts w:ascii="Arial" w:hAnsi="Arial" w:cs="Arial"/>
                  <w:lang w:val="en-US"/>
                </w:rPr>
                <w:id w:val="1847677882"/>
                <w:placeholder>
                  <w:docPart w:val="28B3C9DBDD2B4872915781E7CAF88BB2"/>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056A24" w:rsidRPr="0056092B">
                  <w:rPr>
                    <w:rFonts w:ascii="Arial" w:hAnsi="Arial" w:cs="Arial"/>
                    <w:lang w:val="en-US"/>
                  </w:rPr>
                  <w:t>Dynamic purchasing system</w:t>
                </w:r>
              </w:sdtContent>
            </w:sdt>
          </w:p>
        </w:tc>
      </w:tr>
      <w:tr w:rsidR="00056A24" w:rsidRPr="002F4661" w14:paraId="5B9885B3" w14:textId="77777777" w:rsidTr="00056A24">
        <w:trPr>
          <w:trHeight w:val="283"/>
        </w:trPr>
        <w:tc>
          <w:tcPr>
            <w:tcW w:w="3823" w:type="dxa"/>
            <w:shd w:val="clear" w:color="auto" w:fill="FBE4D5" w:themeFill="accent2" w:themeFillTint="33"/>
            <w:vAlign w:val="center"/>
          </w:tcPr>
          <w:p w14:paraId="1D1B0F5A" w14:textId="77777777" w:rsidR="00056A24" w:rsidRPr="003C098D" w:rsidRDefault="00056A24" w:rsidP="00EE3DB9">
            <w:pPr>
              <w:pStyle w:val="Sraopastraipa"/>
              <w:tabs>
                <w:tab w:val="left" w:pos="284"/>
              </w:tabs>
              <w:ind w:left="0"/>
              <w:contextualSpacing w:val="0"/>
              <w:rPr>
                <w:rFonts w:ascii="Arial" w:hAnsi="Arial" w:cs="Arial"/>
              </w:rPr>
            </w:pPr>
            <w:r w:rsidRPr="003C098D">
              <w:rPr>
                <w:rFonts w:ascii="Arial" w:hAnsi="Arial" w:cs="Arial"/>
              </w:rPr>
              <w:t>Name of the procurement</w:t>
            </w:r>
          </w:p>
        </w:tc>
        <w:tc>
          <w:tcPr>
            <w:tcW w:w="6520" w:type="dxa"/>
            <w:vAlign w:val="center"/>
          </w:tcPr>
          <w:p w14:paraId="3228A040" w14:textId="22F125F6" w:rsidR="00056A24" w:rsidRPr="002F4661" w:rsidRDefault="00056A24" w:rsidP="00EE3DB9">
            <w:pPr>
              <w:pStyle w:val="Sraopastraipa"/>
              <w:tabs>
                <w:tab w:val="left" w:pos="284"/>
              </w:tabs>
              <w:ind w:left="0"/>
              <w:contextualSpacing w:val="0"/>
              <w:jc w:val="right"/>
              <w:rPr>
                <w:rFonts w:ascii="Arial" w:hAnsi="Arial" w:cs="Arial"/>
                <w:lang w:val="en-US"/>
              </w:rPr>
            </w:pPr>
            <w:r>
              <w:rPr>
                <w:rFonts w:ascii="Arial" w:hAnsi="Arial" w:cs="Arial"/>
                <w:iCs/>
                <w:lang w:val="lt-LT"/>
              </w:rPr>
              <w:t xml:space="preserve">23089 </w:t>
            </w:r>
            <w:r w:rsidR="002F4661">
              <w:rPr>
                <w:rFonts w:ascii="Arial" w:hAnsi="Arial" w:cs="Arial"/>
                <w:iCs/>
                <w:lang w:val="lt-LT"/>
              </w:rPr>
              <w:t>Overhauls of rolling stock HVAC systems</w:t>
            </w:r>
          </w:p>
        </w:tc>
      </w:tr>
    </w:tbl>
    <w:bookmarkEnd w:id="1"/>
    <w:p w14:paraId="054E04B0" w14:textId="77777777" w:rsidR="00056A24" w:rsidRPr="003C098D" w:rsidRDefault="00056A24" w:rsidP="00056A24">
      <w:pPr>
        <w:pStyle w:val="Sraopastraipa"/>
        <w:tabs>
          <w:tab w:val="left" w:pos="284"/>
        </w:tabs>
        <w:spacing w:after="0" w:line="240" w:lineRule="auto"/>
        <w:ind w:left="0"/>
        <w:contextualSpacing w:val="0"/>
        <w:jc w:val="both"/>
        <w:textAlignment w:val="baseline"/>
        <w:rPr>
          <w:rStyle w:val="eop"/>
          <w:rFonts w:cs="Arial"/>
          <w:color w:val="000000"/>
          <w:szCs w:val="20"/>
          <w:shd w:val="clear" w:color="auto" w:fill="FFFFFF"/>
        </w:rPr>
      </w:pPr>
      <w:r w:rsidRPr="003C098D">
        <w:rPr>
          <w:rStyle w:val="normaltextrun"/>
          <w:rFonts w:ascii="Arial" w:hAnsi="Arial" w:cs="Arial"/>
          <w:i/>
          <w:iCs/>
          <w:color w:val="000000"/>
          <w:sz w:val="20"/>
          <w:szCs w:val="20"/>
          <w:shd w:val="clear" w:color="auto" w:fill="FFFFFF"/>
        </w:rPr>
        <w:t>*</w:t>
      </w:r>
      <w:proofErr w:type="gramStart"/>
      <w:r w:rsidRPr="003C098D">
        <w:rPr>
          <w:rStyle w:val="normaltextrun"/>
          <w:rFonts w:ascii="Arial" w:hAnsi="Arial" w:cs="Arial"/>
          <w:i/>
          <w:iCs/>
          <w:color w:val="000000"/>
          <w:sz w:val="20"/>
          <w:szCs w:val="20"/>
          <w:shd w:val="clear" w:color="auto" w:fill="FFFFFF"/>
        </w:rPr>
        <w:t>hereinafter</w:t>
      </w:r>
      <w:proofErr w:type="gramEnd"/>
      <w:r w:rsidRPr="003C098D">
        <w:rPr>
          <w:rStyle w:val="normaltextrun"/>
          <w:rFonts w:ascii="Arial" w:hAnsi="Arial" w:cs="Arial"/>
          <w:i/>
          <w:iCs/>
          <w:color w:val="000000"/>
          <w:sz w:val="20"/>
          <w:szCs w:val="20"/>
          <w:shd w:val="clear" w:color="auto" w:fill="FFFFFF"/>
        </w:rPr>
        <w:t xml:space="preserve"> collectively referred to as the “Procurement”</w:t>
      </w:r>
    </w:p>
    <w:bookmarkEnd w:id="2"/>
    <w:bookmarkEnd w:id="3"/>
    <w:p w14:paraId="1D16938E" w14:textId="77777777" w:rsidR="00056A24" w:rsidRPr="003C098D" w:rsidRDefault="00056A24" w:rsidP="00056A24">
      <w:pPr>
        <w:spacing w:after="0" w:line="240" w:lineRule="auto"/>
        <w:jc w:val="both"/>
        <w:textAlignment w:val="baseline"/>
        <w:rPr>
          <w:rFonts w:ascii="Arial" w:eastAsia="Times New Roman" w:hAnsi="Arial" w:cs="Arial"/>
          <w:lang w:eastAsia="en-GB"/>
        </w:rPr>
      </w:pPr>
    </w:p>
    <w:p w14:paraId="06276A3C" w14:textId="77777777" w:rsidR="00056A24" w:rsidRDefault="00056A24" w:rsidP="00056A24">
      <w:pPr>
        <w:pStyle w:val="SLONormal"/>
        <w:spacing w:before="200" w:after="0"/>
        <w:ind w:right="368"/>
        <w:jc w:val="center"/>
        <w:rPr>
          <w:rFonts w:ascii="Arial" w:eastAsia="Arial" w:hAnsi="Arial" w:cs="Arial"/>
          <w:b/>
          <w:bCs/>
        </w:rPr>
      </w:pPr>
      <w:r w:rsidRPr="5EEE413F">
        <w:rPr>
          <w:rFonts w:ascii="Arial" w:eastAsia="Arial" w:hAnsi="Arial" w:cs="Arial"/>
          <w:b/>
          <w:bCs/>
        </w:rPr>
        <w:t>REGARDING THE NEW GROUND FOR EXCLUSION AND THE ESPD</w:t>
      </w:r>
    </w:p>
    <w:p w14:paraId="31232364" w14:textId="77777777" w:rsidR="00056A24" w:rsidRPr="003C098D" w:rsidRDefault="00056A24" w:rsidP="00056A24">
      <w:pPr>
        <w:pStyle w:val="SLONormal"/>
        <w:spacing w:after="0"/>
        <w:ind w:right="368"/>
        <w:jc w:val="center"/>
        <w:rPr>
          <w:rFonts w:ascii="Arial" w:hAnsi="Arial" w:cs="Arial"/>
          <w:szCs w:val="22"/>
        </w:rPr>
      </w:pPr>
    </w:p>
    <w:p w14:paraId="2C117185" w14:textId="77777777" w:rsidR="00056A24" w:rsidRPr="003C098D" w:rsidRDefault="00056A24" w:rsidP="00056A24">
      <w:pPr>
        <w:pStyle w:val="Sraopastraipa"/>
        <w:spacing w:after="0" w:line="240" w:lineRule="auto"/>
        <w:ind w:left="0" w:firstLine="567"/>
        <w:jc w:val="both"/>
        <w:rPr>
          <w:rFonts w:ascii="Arial" w:hAnsi="Arial" w:cs="Arial"/>
        </w:rPr>
      </w:pPr>
      <w:r w:rsidRPr="60AE73C9">
        <w:rPr>
          <w:rFonts w:ascii="Arial" w:hAnsi="Arial" w:cs="Arial"/>
        </w:rPr>
        <w:t>In accordance with the amendment to Article 46 of the Law on Public Procurement (hereinafter referred to as the LPP), which came into force on 01.02.2025, the KC is adjusting the exclusion grounds for suppliers (</w:t>
      </w:r>
      <w:r w:rsidRPr="60AE73C9">
        <w:rPr>
          <w:rFonts w:ascii="Arial" w:eastAsia="Arial" w:hAnsi="Arial" w:cs="Arial"/>
          <w:color w:val="000000" w:themeColor="text1"/>
          <w:lang w:val="en-US"/>
        </w:rPr>
        <w:t>Annex No. I. Grounds for exclusion and other requirements for suppliers)</w:t>
      </w:r>
      <w:r w:rsidRPr="60AE73C9">
        <w:rPr>
          <w:rFonts w:ascii="Arial" w:hAnsi="Arial" w:cs="Arial"/>
        </w:rPr>
        <w:t xml:space="preserve"> by adding 12 grounds for exclusion: “The supplier has not complied with the punitive measure imposed on him in the form of a ban on the participation of a legal entity in public procurement.”</w:t>
      </w:r>
    </w:p>
    <w:p w14:paraId="343CCC04" w14:textId="77777777" w:rsidR="00056A24" w:rsidRDefault="00056A24" w:rsidP="00056A24">
      <w:pPr>
        <w:spacing w:line="240" w:lineRule="atLeast"/>
        <w:ind w:firstLine="567"/>
        <w:jc w:val="both"/>
        <w:rPr>
          <w:rFonts w:ascii="Arial" w:hAnsi="Arial" w:cs="Arial"/>
        </w:rPr>
      </w:pPr>
    </w:p>
    <w:p w14:paraId="1B6B80FC" w14:textId="77777777" w:rsidR="00056A24" w:rsidRDefault="00056A24" w:rsidP="00056A24">
      <w:pPr>
        <w:spacing w:line="240" w:lineRule="atLeast"/>
        <w:ind w:firstLine="567"/>
        <w:jc w:val="both"/>
        <w:rPr>
          <w:rFonts w:ascii="Arial" w:hAnsi="Arial" w:cs="Arial"/>
        </w:rPr>
      </w:pPr>
      <w:r w:rsidRPr="0056092B">
        <w:rPr>
          <w:rFonts w:ascii="Arial" w:hAnsi="Arial" w:cs="Arial"/>
        </w:rPr>
        <w:t>In view of the changes to the terms and conditions, please submit an updated European Single Procurement Document (ESPD)</w:t>
      </w:r>
      <w:r>
        <w:rPr>
          <w:rFonts w:ascii="Arial" w:hAnsi="Arial" w:cs="Arial"/>
        </w:rPr>
        <w:t>.</w:t>
      </w:r>
    </w:p>
    <w:p w14:paraId="063FFA9F" w14:textId="540D4225" w:rsidR="00056A24" w:rsidRPr="0056092B" w:rsidRDefault="00056A24" w:rsidP="00056A24">
      <w:pPr>
        <w:spacing w:line="240" w:lineRule="atLeast"/>
        <w:ind w:firstLine="567"/>
        <w:jc w:val="both"/>
        <w:rPr>
          <w:rFonts w:ascii="Arial" w:hAnsi="Arial" w:cs="Arial"/>
        </w:rPr>
      </w:pPr>
      <w:r>
        <w:rPr>
          <w:rFonts w:ascii="Arial" w:hAnsi="Arial" w:cs="Arial"/>
        </w:rPr>
        <w:t>Please provide the document by the CPP IS correspondence means not later than till</w:t>
      </w:r>
      <w:r>
        <w:rPr>
          <w:rStyle w:val="normaltextrun"/>
          <w:rFonts w:ascii="Arial" w:eastAsia="Times New Roman" w:hAnsi="Arial" w:cs="Arial"/>
          <w:lang w:eastAsia="en-GB"/>
        </w:rPr>
        <w:t xml:space="preserve"> </w:t>
      </w:r>
      <w:bookmarkStart w:id="4" w:name="_Hlk153350000"/>
      <w:sdt>
        <w:sdtPr>
          <w:rPr>
            <w:rFonts w:ascii="Arial" w:hAnsi="Arial" w:cs="Arial"/>
          </w:rPr>
          <w:id w:val="-488792659"/>
          <w:placeholder>
            <w:docPart w:val="C0199F757017494881F381AF6800F831"/>
          </w:placeholder>
          <w:date>
            <w:dateFormat w:val="d MMMM yyyy"/>
            <w:lid w:val="en-US"/>
            <w:storeMappedDataAs w:val="dateTime"/>
            <w:calendar w:val="gregorian"/>
          </w:date>
        </w:sdtPr>
        <w:sdtEndPr/>
        <w:sdtContent>
          <w:r>
            <w:rPr>
              <w:rFonts w:ascii="Arial" w:hAnsi="Arial" w:cs="Arial"/>
              <w:lang w:val="en-US"/>
            </w:rPr>
            <w:t>1</w:t>
          </w:r>
          <w:r w:rsidR="00737C5D">
            <w:rPr>
              <w:rFonts w:ascii="Arial" w:hAnsi="Arial" w:cs="Arial"/>
              <w:lang w:val="en-US"/>
            </w:rPr>
            <w:t>9</w:t>
          </w:r>
          <w:r>
            <w:rPr>
              <w:rFonts w:ascii="Arial" w:hAnsi="Arial" w:cs="Arial"/>
              <w:lang w:val="en-US"/>
            </w:rPr>
            <w:t xml:space="preserve"> February 2025</w:t>
          </w:r>
        </w:sdtContent>
      </w:sdt>
      <w:bookmarkEnd w:id="4"/>
      <w:r>
        <w:rPr>
          <w:rFonts w:ascii="Arial" w:hAnsi="Arial" w:cs="Arial"/>
        </w:rPr>
        <w:t xml:space="preserve"> </w:t>
      </w:r>
      <w:sdt>
        <w:sdtPr>
          <w:rPr>
            <w:rStyle w:val="normaltextrun"/>
            <w:rFonts w:ascii="Arial" w:hAnsi="Arial" w:cs="Arial"/>
            <w:color w:val="000000"/>
          </w:rPr>
          <w:id w:val="537167881"/>
          <w:placeholder>
            <w:docPart w:val="365C9536EF9A4FE7B59CC00C2280CF6C"/>
          </w:placeholder>
          <w:comboBox>
            <w:listItem w:displayText="[Nurodyti valandą]" w:value=""/>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rPr>
            <w:rStyle w:val="normaltextrun"/>
          </w:rPr>
        </w:sdtEndPr>
        <w:sdtContent>
          <w:r>
            <w:rPr>
              <w:rStyle w:val="normaltextrun"/>
              <w:rFonts w:ascii="Arial" w:hAnsi="Arial" w:cs="Arial"/>
              <w:color w:val="000000"/>
            </w:rPr>
            <w:t>14</w:t>
          </w:r>
        </w:sdtContent>
      </w:sdt>
      <w:r>
        <w:rPr>
          <w:rStyle w:val="normaltextrun"/>
          <w:rFonts w:ascii="Arial" w:hAnsi="Arial" w:cs="Arial"/>
          <w:color w:val="000000"/>
        </w:rPr>
        <w:t>:</w:t>
      </w:r>
      <w:sdt>
        <w:sdtPr>
          <w:rPr>
            <w:rStyle w:val="normaltextrun"/>
            <w:rFonts w:ascii="Arial" w:hAnsi="Arial" w:cs="Arial"/>
            <w:color w:val="000000"/>
          </w:rPr>
          <w:id w:val="782232837"/>
          <w:placeholder>
            <w:docPart w:val="8EA0F12641DA4F19A32A31B92DC0EFDC"/>
          </w:placeholder>
          <w:dropDownList>
            <w:listItem w:value="Choose an item."/>
            <w:listItem w:displayText="00" w:value="00"/>
            <w:listItem w:displayText="15" w:value="15"/>
            <w:listItem w:displayText="30" w:value="30"/>
            <w:listItem w:displayText="45" w:value="45"/>
          </w:dropDownList>
        </w:sdtPr>
        <w:sdtEndPr>
          <w:rPr>
            <w:rStyle w:val="normaltextrun"/>
          </w:rPr>
        </w:sdtEndPr>
        <w:sdtContent>
          <w:r>
            <w:rPr>
              <w:rStyle w:val="normaltextrun"/>
              <w:rFonts w:ascii="Arial" w:hAnsi="Arial" w:cs="Arial"/>
              <w:color w:val="000000"/>
            </w:rPr>
            <w:t>00</w:t>
          </w:r>
        </w:sdtContent>
      </w:sdt>
      <w:r>
        <w:rPr>
          <w:rStyle w:val="normaltextrun"/>
          <w:rFonts w:ascii="Arial" w:hAnsi="Arial" w:cs="Arial"/>
          <w:color w:val="000000"/>
        </w:rPr>
        <w:t xml:space="preserve"> o’clock</w:t>
      </w:r>
      <w:r w:rsidRPr="003C098D">
        <w:rPr>
          <w:rFonts w:ascii="Arial" w:hAnsi="Arial" w:cs="Arial"/>
        </w:rPr>
        <w:t xml:space="preserve">. </w:t>
      </w:r>
      <w:r>
        <w:rPr>
          <w:rFonts w:ascii="Arial" w:hAnsi="Arial" w:cs="Arial"/>
        </w:rPr>
        <w:t xml:space="preserve">Please note that in case of a failure to provide the requested documents (and/or information) within the set time limit, your </w:t>
      </w:r>
      <w:r w:rsidRPr="00D32A77">
        <w:rPr>
          <w:rFonts w:ascii="Arial" w:hAnsi="Arial" w:cs="Arial"/>
        </w:rPr>
        <w:t>Request</w:t>
      </w:r>
      <w:r w:rsidRPr="00FC7DFA">
        <w:rPr>
          <w:rFonts w:ascii="Arial" w:hAnsi="Arial" w:cs="Arial"/>
          <w:color w:val="FF0000"/>
        </w:rPr>
        <w:t xml:space="preserve"> </w:t>
      </w:r>
      <w:r>
        <w:rPr>
          <w:rFonts w:ascii="Arial" w:hAnsi="Arial" w:cs="Arial"/>
          <w:b/>
        </w:rPr>
        <w:t>may be rejected</w:t>
      </w:r>
      <w:r w:rsidRPr="003C098D">
        <w:rPr>
          <w:rFonts w:ascii="Arial" w:hAnsi="Arial" w:cs="Arial"/>
          <w:b/>
        </w:rPr>
        <w:t>.</w:t>
      </w:r>
    </w:p>
    <w:p w14:paraId="37CF6823" w14:textId="01769AE4" w:rsidR="00525938" w:rsidRPr="00056A24" w:rsidRDefault="00525938" w:rsidP="00FC7258">
      <w:pPr>
        <w:spacing w:line="240" w:lineRule="atLeast"/>
        <w:ind w:firstLine="567"/>
        <w:jc w:val="both"/>
        <w:rPr>
          <w:rFonts w:ascii="Arial" w:hAnsi="Arial" w:cs="Arial"/>
          <w:b/>
        </w:rPr>
      </w:pPr>
    </w:p>
    <w:p w14:paraId="51AED246" w14:textId="77777777" w:rsidR="002E069A" w:rsidRDefault="002E069A" w:rsidP="00FC7258">
      <w:pPr>
        <w:spacing w:line="240" w:lineRule="atLeast"/>
        <w:ind w:firstLine="567"/>
        <w:jc w:val="both"/>
        <w:rPr>
          <w:rFonts w:ascii="Arial" w:hAnsi="Arial" w:cs="Arial"/>
          <w:b/>
          <w:lang w:val="lt-LT"/>
        </w:rPr>
      </w:pPr>
    </w:p>
    <w:p w14:paraId="2A0B9818" w14:textId="77777777" w:rsidR="005F62EF" w:rsidRPr="003112FD" w:rsidRDefault="005F62EF">
      <w:pPr>
        <w:rPr>
          <w:rFonts w:ascii="Arial" w:hAnsi="Arial" w:cs="Arial"/>
          <w:lang w:val="lt-LT"/>
        </w:rPr>
      </w:pPr>
    </w:p>
    <w:sectPr w:rsidR="005F62EF" w:rsidRPr="003112FD" w:rsidSect="00D65D94">
      <w:headerReference w:type="default" r:id="rId11"/>
      <w:footerReference w:type="default" r:id="rId12"/>
      <w:pgSz w:w="11906" w:h="16838"/>
      <w:pgMar w:top="1418" w:right="680" w:bottom="1701" w:left="964" w:header="709"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3EFE" w14:textId="77777777" w:rsidR="008400B2" w:rsidRDefault="008400B2">
      <w:pPr>
        <w:spacing w:after="0" w:line="240" w:lineRule="auto"/>
      </w:pPr>
      <w:r>
        <w:separator/>
      </w:r>
    </w:p>
  </w:endnote>
  <w:endnote w:type="continuationSeparator" w:id="0">
    <w:p w14:paraId="5FC28736" w14:textId="77777777" w:rsidR="008400B2" w:rsidRDefault="00840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D65D94" w14:paraId="3F69E5AA" w14:textId="77777777" w:rsidTr="00780741">
      <w:trPr>
        <w:trHeight w:val="703"/>
      </w:trPr>
      <w:tc>
        <w:tcPr>
          <w:tcW w:w="3261" w:type="dxa"/>
          <w:hideMark/>
        </w:tcPr>
        <w:p w14:paraId="59583E9E" w14:textId="276171CD" w:rsidR="004B70DE" w:rsidRDefault="004B70DE" w:rsidP="004B70DE">
          <w:pPr>
            <w:pStyle w:val="Porat"/>
            <w:spacing w:line="360" w:lineRule="auto"/>
            <w:rPr>
              <w:rFonts w:ascii="Arial" w:hAnsi="Arial" w:cs="Arial"/>
              <w:sz w:val="14"/>
              <w:szCs w:val="14"/>
              <w:lang w:val="lt-LT"/>
            </w:rPr>
          </w:pPr>
          <w:bookmarkStart w:id="5" w:name="_Hlk144717440"/>
          <w:r>
            <w:rPr>
              <w:rFonts w:ascii="Arial" w:hAnsi="Arial" w:cs="Arial"/>
              <w:sz w:val="14"/>
              <w:szCs w:val="14"/>
              <w:lang w:val="lt-LT"/>
            </w:rPr>
            <w:t xml:space="preserve"> </w:t>
          </w:r>
          <w:r>
            <w:rPr>
              <w:rFonts w:ascii="Arial" w:hAnsi="Arial" w:cs="Arial"/>
              <w:sz w:val="14"/>
              <w:szCs w:val="14"/>
              <w:lang w:val="lt-LT"/>
            </w:rPr>
            <w:t>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DA9B0AB" w14:textId="1E324D16" w:rsidR="00D65D94" w:rsidRDefault="004B70DE" w:rsidP="00F70AAC">
          <w:pPr>
            <w:pStyle w:val="Porat"/>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8D68CA" w:rsidDel="004B70DE">
            <w:rPr>
              <w:rFonts w:ascii="Arial" w:hAnsi="Arial" w:cs="Arial"/>
              <w:sz w:val="14"/>
              <w:szCs w:val="14"/>
              <w:lang w:val="lt-LT"/>
            </w:rPr>
            <w:t xml:space="preserve"> </w:t>
          </w:r>
        </w:p>
      </w:tc>
      <w:tc>
        <w:tcPr>
          <w:tcW w:w="2693" w:type="dxa"/>
          <w:hideMark/>
        </w:tcPr>
        <w:p w14:paraId="7F157D0C" w14:textId="77777777" w:rsidR="00BD3BBA" w:rsidRPr="008D68CA" w:rsidRDefault="00BD3BBA" w:rsidP="00BD3BBA">
          <w:pPr>
            <w:pStyle w:val="Porat"/>
            <w:spacing w:line="360" w:lineRule="auto"/>
            <w:ind w:left="27" w:right="-72" w:hanging="27"/>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76402422" w14:textId="1103A5C3" w:rsidR="00D65D94" w:rsidRDefault="00BD3BBA" w:rsidP="00D65D94">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D65D94">
            <w:rPr>
              <w:rFonts w:ascii="Arial" w:hAnsi="Arial" w:cs="Arial"/>
              <w:sz w:val="14"/>
              <w:szCs w:val="14"/>
              <w:lang w:val="lt-LT" w:eastAsia="lt-LT"/>
            </w:rPr>
            <w:tab/>
          </w:r>
        </w:p>
      </w:tc>
      <w:tc>
        <w:tcPr>
          <w:tcW w:w="2410" w:type="dxa"/>
          <w:hideMark/>
        </w:tcPr>
        <w:p w14:paraId="049BA209"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61A3DD74" w14:textId="77777777" w:rsidR="00795AC0" w:rsidRPr="008D68CA" w:rsidRDefault="00795AC0" w:rsidP="00795AC0">
          <w:pPr>
            <w:pStyle w:val="Porat"/>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1EB2761C" w14:textId="62C77870" w:rsidR="00D65D94" w:rsidRDefault="00795AC0" w:rsidP="00D65D94">
          <w:pPr>
            <w:tabs>
              <w:tab w:val="center" w:pos="4819"/>
              <w:tab w:val="right" w:pos="9638"/>
            </w:tabs>
            <w:rPr>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End w:id="5"/>
  <w:p w14:paraId="61E63C83" w14:textId="325E7063" w:rsidR="00D65D94" w:rsidRPr="007E2A4F" w:rsidRDefault="00795AC0" w:rsidP="00D65D94">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1312" behindDoc="0" locked="0" layoutInCell="1" allowOverlap="1" wp14:anchorId="5C9C8E43" wp14:editId="00526E2D">
              <wp:simplePos x="0" y="0"/>
              <wp:positionH relativeFrom="column">
                <wp:posOffset>62230</wp:posOffset>
              </wp:positionH>
              <wp:positionV relativeFrom="paragraph">
                <wp:posOffset>-473710</wp:posOffset>
              </wp:positionV>
              <wp:extent cx="602297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3"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4.9pt,-37.3pt" to="479.15pt,-37.3pt" w14:anchorId="474C46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">
              <v:stroke joinstyle="miter"/>
            </v:line>
          </w:pict>
        </mc:Fallback>
      </mc:AlternateContent>
    </w:r>
    <w:r w:rsidR="00D65D94" w:rsidRPr="007E2A4F">
      <w:rPr>
        <w:rFonts w:ascii="Arial" w:hAnsi="Arial" w:cs="Arial"/>
        <w:i/>
        <w:iCs/>
        <w:sz w:val="18"/>
        <w:szCs w:val="18"/>
      </w:rPr>
      <w:t xml:space="preserve">Versija </w:t>
    </w:r>
    <w:r w:rsidR="00F70AAC" w:rsidRPr="007E2A4F">
      <w:rPr>
        <w:rFonts w:ascii="Arial" w:hAnsi="Arial" w:cs="Arial"/>
        <w:i/>
        <w:iCs/>
        <w:sz w:val="18"/>
        <w:szCs w:val="18"/>
      </w:rPr>
      <w:t>202</w:t>
    </w:r>
    <w:r w:rsidR="00F70AAC">
      <w:rPr>
        <w:rFonts w:ascii="Arial" w:hAnsi="Arial" w:cs="Arial"/>
        <w:i/>
        <w:iCs/>
        <w:sz w:val="18"/>
        <w:szCs w:val="18"/>
      </w:rPr>
      <w:t>50203</w:t>
    </w:r>
  </w:p>
  <w:p w14:paraId="1D6AE3CF" w14:textId="77777777" w:rsidR="00800800" w:rsidRDefault="00800800" w:rsidP="00D65D9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2C2E" w14:textId="77777777" w:rsidR="008400B2" w:rsidRDefault="008400B2">
      <w:pPr>
        <w:spacing w:after="0" w:line="240" w:lineRule="auto"/>
      </w:pPr>
      <w:r>
        <w:separator/>
      </w:r>
    </w:p>
  </w:footnote>
  <w:footnote w:type="continuationSeparator" w:id="0">
    <w:p w14:paraId="20C1320B" w14:textId="77777777" w:rsidR="008400B2" w:rsidRDefault="00840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54D6" w14:textId="4C836B1D" w:rsidR="00800800" w:rsidRDefault="00C15762">
    <w:pPr>
      <w:pStyle w:val="Antrats"/>
    </w:pPr>
    <w:r>
      <w:rPr>
        <w:noProof/>
      </w:rPr>
      <w:drawing>
        <wp:anchor distT="0" distB="0" distL="114300" distR="114300" simplePos="0" relativeHeight="251663360" behindDoc="1" locked="0" layoutInCell="1" allowOverlap="1" wp14:anchorId="1EC2591B" wp14:editId="20E1109D">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5D807E64"/>
    <w:lvl w:ilvl="0">
      <w:start w:val="1"/>
      <w:numFmt w:val="decimal"/>
      <w:lvlText w:val="%1."/>
      <w:lvlJc w:val="left"/>
      <w:pPr>
        <w:ind w:left="720" w:hanging="360"/>
      </w:pPr>
      <w:rPr>
        <w:rFonts w:hint="default"/>
        <w:b/>
        <w:i w:val="0"/>
        <w:color w:val="auto"/>
      </w:rPr>
    </w:lvl>
    <w:lvl w:ilvl="1">
      <w:start w:val="1"/>
      <w:numFmt w:val="decimal"/>
      <w:isLgl/>
      <w:lvlText w:val="%2."/>
      <w:lvlJc w:val="left"/>
      <w:pPr>
        <w:ind w:left="720" w:hanging="720"/>
      </w:pPr>
      <w:rPr>
        <w:rFonts w:ascii="Arial" w:eastAsia="Times New Roman"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7209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1BD"/>
    <w:rsid w:val="00007B56"/>
    <w:rsid w:val="00024F62"/>
    <w:rsid w:val="00036D5C"/>
    <w:rsid w:val="00042BBC"/>
    <w:rsid w:val="00056A24"/>
    <w:rsid w:val="00064544"/>
    <w:rsid w:val="000E19ED"/>
    <w:rsid w:val="00112DD6"/>
    <w:rsid w:val="001262D7"/>
    <w:rsid w:val="00142FFB"/>
    <w:rsid w:val="00167A2E"/>
    <w:rsid w:val="00175116"/>
    <w:rsid w:val="00187668"/>
    <w:rsid w:val="00212DFA"/>
    <w:rsid w:val="002A1A3A"/>
    <w:rsid w:val="002A5D75"/>
    <w:rsid w:val="002D5444"/>
    <w:rsid w:val="002E069A"/>
    <w:rsid w:val="002F4661"/>
    <w:rsid w:val="003112FD"/>
    <w:rsid w:val="003263BF"/>
    <w:rsid w:val="0033798E"/>
    <w:rsid w:val="003629DC"/>
    <w:rsid w:val="00365AEE"/>
    <w:rsid w:val="003873C7"/>
    <w:rsid w:val="003B02E7"/>
    <w:rsid w:val="004117AB"/>
    <w:rsid w:val="00461FCA"/>
    <w:rsid w:val="004A3E4C"/>
    <w:rsid w:val="004A5B12"/>
    <w:rsid w:val="004B70DE"/>
    <w:rsid w:val="004C6276"/>
    <w:rsid w:val="00513688"/>
    <w:rsid w:val="0051651E"/>
    <w:rsid w:val="00525938"/>
    <w:rsid w:val="00542166"/>
    <w:rsid w:val="005642A4"/>
    <w:rsid w:val="00595385"/>
    <w:rsid w:val="005D6624"/>
    <w:rsid w:val="005E25EB"/>
    <w:rsid w:val="005F62EF"/>
    <w:rsid w:val="0060259D"/>
    <w:rsid w:val="00605174"/>
    <w:rsid w:val="0067282A"/>
    <w:rsid w:val="0068002B"/>
    <w:rsid w:val="0068690A"/>
    <w:rsid w:val="0069286A"/>
    <w:rsid w:val="0069471C"/>
    <w:rsid w:val="007011FC"/>
    <w:rsid w:val="00705946"/>
    <w:rsid w:val="0072756A"/>
    <w:rsid w:val="00737C5D"/>
    <w:rsid w:val="00755E07"/>
    <w:rsid w:val="00761C05"/>
    <w:rsid w:val="00762D47"/>
    <w:rsid w:val="00795AC0"/>
    <w:rsid w:val="007D1587"/>
    <w:rsid w:val="007D194D"/>
    <w:rsid w:val="007D7C63"/>
    <w:rsid w:val="007E0922"/>
    <w:rsid w:val="007E2A4F"/>
    <w:rsid w:val="00800800"/>
    <w:rsid w:val="00807169"/>
    <w:rsid w:val="00822644"/>
    <w:rsid w:val="008400B2"/>
    <w:rsid w:val="00882D94"/>
    <w:rsid w:val="008A4865"/>
    <w:rsid w:val="008D277C"/>
    <w:rsid w:val="008F054C"/>
    <w:rsid w:val="00912059"/>
    <w:rsid w:val="00943297"/>
    <w:rsid w:val="009A2504"/>
    <w:rsid w:val="009A7077"/>
    <w:rsid w:val="009F03A7"/>
    <w:rsid w:val="009F341F"/>
    <w:rsid w:val="00A04FF3"/>
    <w:rsid w:val="00A17DA2"/>
    <w:rsid w:val="00A25570"/>
    <w:rsid w:val="00A66226"/>
    <w:rsid w:val="00A8372E"/>
    <w:rsid w:val="00AA5B73"/>
    <w:rsid w:val="00AC2547"/>
    <w:rsid w:val="00AC37CF"/>
    <w:rsid w:val="00B567F4"/>
    <w:rsid w:val="00BA0093"/>
    <w:rsid w:val="00BD3BBA"/>
    <w:rsid w:val="00BD7178"/>
    <w:rsid w:val="00BF49C0"/>
    <w:rsid w:val="00BF7DF8"/>
    <w:rsid w:val="00C15762"/>
    <w:rsid w:val="00C2023F"/>
    <w:rsid w:val="00C84756"/>
    <w:rsid w:val="00CA107F"/>
    <w:rsid w:val="00CA21BD"/>
    <w:rsid w:val="00CC285C"/>
    <w:rsid w:val="00CC6077"/>
    <w:rsid w:val="00CC7A96"/>
    <w:rsid w:val="00CD466A"/>
    <w:rsid w:val="00CF2A22"/>
    <w:rsid w:val="00D20F12"/>
    <w:rsid w:val="00D41AFB"/>
    <w:rsid w:val="00D65751"/>
    <w:rsid w:val="00D65D94"/>
    <w:rsid w:val="00D8219D"/>
    <w:rsid w:val="00D90232"/>
    <w:rsid w:val="00DB0A8F"/>
    <w:rsid w:val="00DB53AA"/>
    <w:rsid w:val="00DE5D7A"/>
    <w:rsid w:val="00DF558C"/>
    <w:rsid w:val="00E36441"/>
    <w:rsid w:val="00E420DB"/>
    <w:rsid w:val="00EB7B31"/>
    <w:rsid w:val="00EC458E"/>
    <w:rsid w:val="00ED517E"/>
    <w:rsid w:val="00F21F6E"/>
    <w:rsid w:val="00F619C4"/>
    <w:rsid w:val="00F70AAC"/>
    <w:rsid w:val="00F717CB"/>
    <w:rsid w:val="00F96C90"/>
    <w:rsid w:val="00FC7258"/>
    <w:rsid w:val="00FD6126"/>
    <w:rsid w:val="00FE3636"/>
    <w:rsid w:val="00FF5FB4"/>
    <w:rsid w:val="282FF7EC"/>
    <w:rsid w:val="2B968E11"/>
    <w:rsid w:val="37FAB340"/>
    <w:rsid w:val="48F24486"/>
    <w:rsid w:val="7AC0B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AAFA9"/>
  <w15:chartTrackingRefBased/>
  <w15:docId w15:val="{44345C93-933B-4C44-8D11-616F078D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1BD"/>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21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21BD"/>
    <w:rPr>
      <w:lang w:val="en-GB"/>
    </w:rPr>
  </w:style>
  <w:style w:type="paragraph" w:styleId="Porat">
    <w:name w:val="footer"/>
    <w:basedOn w:val="prastasis"/>
    <w:link w:val="PoratDiagrama"/>
    <w:uiPriority w:val="99"/>
    <w:unhideWhenUsed/>
    <w:rsid w:val="00CA21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21BD"/>
    <w:rPr>
      <w:lang w:val="en-GB"/>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CA21BD"/>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CA21BD"/>
    <w:rPr>
      <w:lang w:val="en-GB"/>
    </w:rPr>
  </w:style>
  <w:style w:type="table" w:customStyle="1" w:styleId="TableGrid2">
    <w:name w:val="Table Grid2"/>
    <w:basedOn w:val="prastojilentel"/>
    <w:next w:val="Lentelstinklelis"/>
    <w:uiPriority w:val="39"/>
    <w:rsid w:val="00CA21BD"/>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CA21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CA21BD"/>
  </w:style>
  <w:style w:type="paragraph" w:customStyle="1" w:styleId="SLONormal">
    <w:name w:val="SLO Normal"/>
    <w:link w:val="SLONormalChar"/>
    <w:rsid w:val="00CA21B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A21BD"/>
    <w:rPr>
      <w:rFonts w:ascii="Times New Roman" w:eastAsia="Times New Roman" w:hAnsi="Times New Roman" w:cs="Times New Roman"/>
      <w:kern w:val="24"/>
      <w:szCs w:val="24"/>
      <w:lang w:val="en-GB"/>
    </w:rPr>
  </w:style>
  <w:style w:type="table" w:styleId="Lentelstinklelis">
    <w:name w:val="Table Grid"/>
    <w:basedOn w:val="prastojilentel"/>
    <w:uiPriority w:val="59"/>
    <w:rsid w:val="00CA2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705946"/>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3873C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873C7"/>
    <w:rPr>
      <w:sz w:val="20"/>
      <w:szCs w:val="20"/>
      <w:lang w:val="en-GB"/>
    </w:rPr>
  </w:style>
  <w:style w:type="character" w:styleId="Puslapioinaosnuoroda">
    <w:name w:val="footnote reference"/>
    <w:basedOn w:val="Numatytasispastraiposriftas"/>
    <w:uiPriority w:val="99"/>
    <w:semiHidden/>
    <w:unhideWhenUsed/>
    <w:rsid w:val="003873C7"/>
    <w:rPr>
      <w:vertAlign w:val="superscript"/>
    </w:rPr>
  </w:style>
  <w:style w:type="character" w:styleId="Hipersaitas">
    <w:name w:val="Hyperlink"/>
    <w:basedOn w:val="Numatytasispastraiposriftas"/>
    <w:uiPriority w:val="99"/>
    <w:semiHidden/>
    <w:unhideWhenUsed/>
    <w:rsid w:val="003873C7"/>
    <w:rPr>
      <w:color w:val="0000FF"/>
      <w:u w:val="single"/>
    </w:rPr>
  </w:style>
  <w:style w:type="character" w:styleId="Vietosrezervavimoenklotekstas">
    <w:name w:val="Placeholder Text"/>
    <w:basedOn w:val="Numatytasispastraiposriftas"/>
    <w:uiPriority w:val="99"/>
    <w:semiHidden/>
    <w:rsid w:val="00D65D94"/>
    <w:rPr>
      <w:color w:val="808080"/>
    </w:rPr>
  </w:style>
  <w:style w:type="table" w:customStyle="1" w:styleId="TableGrid21">
    <w:name w:val="Table Grid21"/>
    <w:basedOn w:val="prastojilentel"/>
    <w:uiPriority w:val="39"/>
    <w:rsid w:val="00D65D94"/>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A17DA2"/>
    <w:pPr>
      <w:spacing w:after="0" w:line="240" w:lineRule="auto"/>
    </w:pPr>
    <w:rPr>
      <w:lang w:val="en-GB"/>
    </w:rPr>
  </w:style>
  <w:style w:type="character" w:styleId="Perirtashipersaitas">
    <w:name w:val="FollowedHyperlink"/>
    <w:basedOn w:val="Numatytasispastraiposriftas"/>
    <w:uiPriority w:val="99"/>
    <w:semiHidden/>
    <w:unhideWhenUsed/>
    <w:rsid w:val="00024F62"/>
    <w:rPr>
      <w:color w:val="954F72" w:themeColor="followedHyperlink"/>
      <w:u w:val="single"/>
    </w:rPr>
  </w:style>
  <w:style w:type="character" w:customStyle="1" w:styleId="eop">
    <w:name w:val="eop"/>
    <w:basedOn w:val="Numatytasispastraiposriftas"/>
    <w:rsid w:val="00056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51B1A2275C48A3B397C875F2122D72"/>
        <w:category>
          <w:name w:val="General"/>
          <w:gallery w:val="placeholder"/>
        </w:category>
        <w:types>
          <w:type w:val="bbPlcHdr"/>
        </w:types>
        <w:behaviors>
          <w:behavior w:val="content"/>
        </w:behaviors>
        <w:guid w:val="{9EE96964-AEFE-40D4-9C74-592D1BECF50B}"/>
      </w:docPartPr>
      <w:docPartBody>
        <w:p w:rsidR="00187668" w:rsidRDefault="00187668" w:rsidP="00187668">
          <w:pPr>
            <w:pStyle w:val="F451B1A2275C48A3B397C875F2122D72"/>
          </w:pPr>
          <w:r w:rsidRPr="004D132E">
            <w:rPr>
              <w:rFonts w:ascii="Arial" w:eastAsiaTheme="minorHAnsi" w:hAnsi="Arial" w:cs="Arial"/>
              <w:color w:val="FF0000"/>
              <w:lang w:val="lt-LT"/>
            </w:rPr>
            <w:t>[Nurodyti datą]</w:t>
          </w:r>
        </w:p>
      </w:docPartBody>
    </w:docPart>
    <w:docPart>
      <w:docPartPr>
        <w:name w:val="59C4147D85DB464EA13DC69F96D50E39"/>
        <w:category>
          <w:name w:val="General"/>
          <w:gallery w:val="placeholder"/>
        </w:category>
        <w:types>
          <w:type w:val="bbPlcHdr"/>
        </w:types>
        <w:behaviors>
          <w:behavior w:val="content"/>
        </w:behaviors>
        <w:guid w:val="{AC537429-247B-4D77-9DC7-42015F20613B}"/>
      </w:docPartPr>
      <w:docPartBody>
        <w:p w:rsidR="00187668" w:rsidRDefault="00187668" w:rsidP="00187668">
          <w:pPr>
            <w:pStyle w:val="59C4147D85DB464EA13DC69F96D50E39"/>
          </w:pPr>
          <w:r w:rsidRPr="0055200C">
            <w:rPr>
              <w:rStyle w:val="normaltextrun"/>
              <w:rFonts w:ascii="Arial" w:hAnsi="Arial" w:cs="Arial"/>
              <w:color w:val="FF0000"/>
              <w:lang w:val="lt-LT"/>
            </w:rPr>
            <w:t>[Nurodyti datą]</w:t>
          </w:r>
        </w:p>
      </w:docPartBody>
    </w:docPart>
    <w:docPart>
      <w:docPartPr>
        <w:name w:val="DC1C3501048E44D793EADB13D5BB9B7A"/>
        <w:category>
          <w:name w:val="General"/>
          <w:gallery w:val="placeholder"/>
        </w:category>
        <w:types>
          <w:type w:val="bbPlcHdr"/>
        </w:types>
        <w:behaviors>
          <w:behavior w:val="content"/>
        </w:behaviors>
        <w:guid w:val="{732758AE-43C4-4553-8D2E-E1E593C66A9E}"/>
      </w:docPartPr>
      <w:docPartBody>
        <w:p w:rsidR="00187668" w:rsidRDefault="00187668" w:rsidP="00187668">
          <w:pPr>
            <w:pStyle w:val="DC1C3501048E44D793EADB13D5BB9B7A"/>
          </w:pPr>
          <w:r w:rsidRPr="002B3B45">
            <w:rPr>
              <w:rStyle w:val="normaltextrun"/>
              <w:rFonts w:ascii="Arial" w:hAnsi="Arial" w:cs="Arial"/>
              <w:color w:val="FF0000"/>
              <w:lang w:val="fi-FI"/>
            </w:rPr>
            <w:t>[</w:t>
          </w:r>
          <w:r>
            <w:rPr>
              <w:rStyle w:val="normaltextrun"/>
              <w:rFonts w:ascii="Arial" w:hAnsi="Arial" w:cs="Arial"/>
              <w:color w:val="FF0000"/>
              <w:lang w:val="fi-FI"/>
            </w:rPr>
            <w:t>Nurodyti valandą</w:t>
          </w:r>
          <w:r w:rsidRPr="002B3B45">
            <w:rPr>
              <w:rStyle w:val="normaltextrun"/>
              <w:rFonts w:ascii="Arial" w:hAnsi="Arial" w:cs="Arial"/>
              <w:color w:val="FF0000"/>
              <w:lang w:val="fi-FI"/>
            </w:rPr>
            <w:t>]</w:t>
          </w:r>
        </w:p>
      </w:docPartBody>
    </w:docPart>
    <w:docPart>
      <w:docPartPr>
        <w:name w:val="BDC812F15B4446799BD78AD18BCDB096"/>
        <w:category>
          <w:name w:val="General"/>
          <w:gallery w:val="placeholder"/>
        </w:category>
        <w:types>
          <w:type w:val="bbPlcHdr"/>
        </w:types>
        <w:behaviors>
          <w:behavior w:val="content"/>
        </w:behaviors>
        <w:guid w:val="{E34593C1-DCC5-4540-B610-7FA34E4DBD45}"/>
      </w:docPartPr>
      <w:docPartBody>
        <w:p w:rsidR="00187668" w:rsidRDefault="00187668" w:rsidP="00187668">
          <w:pPr>
            <w:pStyle w:val="BDC812F15B4446799BD78AD18BCDB096"/>
          </w:pPr>
          <w:r w:rsidRPr="00DF2A76">
            <w:rPr>
              <w:rStyle w:val="Vietosrezervavimoenklotekstas"/>
              <w:rFonts w:ascii="Arial" w:hAnsi="Arial" w:cs="Arial"/>
              <w:color w:val="FF0000"/>
              <w:lang w:val="lt-LT"/>
            </w:rPr>
            <w:t>[Nurodyti minutes]</w:t>
          </w:r>
        </w:p>
      </w:docPartBody>
    </w:docPart>
    <w:docPart>
      <w:docPartPr>
        <w:name w:val="AC5661488DB240E9B189E08DB93DFDFB"/>
        <w:category>
          <w:name w:val="General"/>
          <w:gallery w:val="placeholder"/>
        </w:category>
        <w:types>
          <w:type w:val="bbPlcHdr"/>
        </w:types>
        <w:behaviors>
          <w:behavior w:val="content"/>
        </w:behaviors>
        <w:guid w:val="{C43C4DCC-CB40-464B-969A-0029C351C9A5}"/>
      </w:docPartPr>
      <w:docPartBody>
        <w:p w:rsidR="00212DFA" w:rsidRDefault="00212DFA" w:rsidP="00212DFA">
          <w:pPr>
            <w:pStyle w:val="AC5661488DB240E9B189E08DB93DFDFB"/>
          </w:pPr>
          <w:r w:rsidRPr="005E3AB5">
            <w:rPr>
              <w:rFonts w:ascii="Arial" w:hAnsi="Arial" w:cs="Arial"/>
              <w:color w:val="FF0000"/>
            </w:rPr>
            <w:t>[Pasirinkite]</w:t>
          </w:r>
        </w:p>
      </w:docPartBody>
    </w:docPart>
    <w:docPart>
      <w:docPartPr>
        <w:name w:val="E1E762F741984C50AFA4F6886A42C836"/>
        <w:category>
          <w:name w:val="Bendrosios nuostatos"/>
          <w:gallery w:val="placeholder"/>
        </w:category>
        <w:types>
          <w:type w:val="bbPlcHdr"/>
        </w:types>
        <w:behaviors>
          <w:behavior w:val="content"/>
        </w:behaviors>
        <w:guid w:val="{5C6FD34B-CEB4-4F47-A9E2-B2F3FAEED92C}"/>
      </w:docPartPr>
      <w:docPartBody>
        <w:p w:rsidR="00A0047F" w:rsidRDefault="00A0047F" w:rsidP="00A0047F">
          <w:pPr>
            <w:pStyle w:val="E1E762F741984C50AFA4F6886A42C836"/>
          </w:pPr>
          <w:r w:rsidRPr="008E61B4">
            <w:rPr>
              <w:rFonts w:ascii="Arial" w:hAnsi="Arial" w:cs="Arial"/>
              <w:color w:val="FF0000"/>
              <w:lang w:val="en-GB"/>
            </w:rPr>
            <w:t>[Nurodyti datą]</w:t>
          </w:r>
        </w:p>
      </w:docPartBody>
    </w:docPart>
    <w:docPart>
      <w:docPartPr>
        <w:name w:val="28B3C9DBDD2B4872915781E7CAF88BB2"/>
        <w:category>
          <w:name w:val="Bendrosios nuostatos"/>
          <w:gallery w:val="placeholder"/>
        </w:category>
        <w:types>
          <w:type w:val="bbPlcHdr"/>
        </w:types>
        <w:behaviors>
          <w:behavior w:val="content"/>
        </w:behaviors>
        <w:guid w:val="{AD0E773D-281D-4DD4-A15F-9DAD5F5D8B06}"/>
      </w:docPartPr>
      <w:docPartBody>
        <w:p w:rsidR="00A0047F" w:rsidRDefault="00A0047F" w:rsidP="00A0047F">
          <w:pPr>
            <w:pStyle w:val="28B3C9DBDD2B4872915781E7CAF88BB2"/>
          </w:pPr>
          <w:r w:rsidRPr="00EA4589">
            <w:rPr>
              <w:rFonts w:ascii="Arial" w:hAnsi="Arial" w:cs="Arial"/>
              <w:color w:val="FF0000"/>
            </w:rPr>
            <w:t>[Pasirinkite]</w:t>
          </w:r>
        </w:p>
      </w:docPartBody>
    </w:docPart>
    <w:docPart>
      <w:docPartPr>
        <w:name w:val="C0199F757017494881F381AF6800F831"/>
        <w:category>
          <w:name w:val="Bendrosios nuostatos"/>
          <w:gallery w:val="placeholder"/>
        </w:category>
        <w:types>
          <w:type w:val="bbPlcHdr"/>
        </w:types>
        <w:behaviors>
          <w:behavior w:val="content"/>
        </w:behaviors>
        <w:guid w:val="{65685BEE-966F-48A7-A685-1873148F3F8C}"/>
      </w:docPartPr>
      <w:docPartBody>
        <w:p w:rsidR="00A0047F" w:rsidRDefault="00A0047F" w:rsidP="00A0047F">
          <w:pPr>
            <w:pStyle w:val="C0199F757017494881F381AF6800F831"/>
          </w:pPr>
          <w:r w:rsidRPr="00202703">
            <w:rPr>
              <w:rStyle w:val="normaltextrun"/>
              <w:rFonts w:ascii="Arial" w:hAnsi="Arial" w:cs="Arial"/>
              <w:color w:val="FF0000"/>
            </w:rPr>
            <w:t>[Nurodyti datą]</w:t>
          </w:r>
        </w:p>
      </w:docPartBody>
    </w:docPart>
    <w:docPart>
      <w:docPartPr>
        <w:name w:val="365C9536EF9A4FE7B59CC00C2280CF6C"/>
        <w:category>
          <w:name w:val="Bendrosios nuostatos"/>
          <w:gallery w:val="placeholder"/>
        </w:category>
        <w:types>
          <w:type w:val="bbPlcHdr"/>
        </w:types>
        <w:behaviors>
          <w:behavior w:val="content"/>
        </w:behaviors>
        <w:guid w:val="{E4DCC9B7-3A23-4336-B70E-66ACD527A4C3}"/>
      </w:docPartPr>
      <w:docPartBody>
        <w:p w:rsidR="00A0047F" w:rsidRDefault="00A0047F" w:rsidP="00A0047F">
          <w:pPr>
            <w:pStyle w:val="365C9536EF9A4FE7B59CC00C2280CF6C"/>
          </w:pPr>
          <w:r w:rsidRPr="003C098D">
            <w:rPr>
              <w:rStyle w:val="normaltextrun"/>
              <w:rFonts w:ascii="Arial" w:hAnsi="Arial" w:cs="Arial"/>
              <w:color w:val="FF0000"/>
            </w:rPr>
            <w:t>[Nurodyti valandą]</w:t>
          </w:r>
        </w:p>
      </w:docPartBody>
    </w:docPart>
    <w:docPart>
      <w:docPartPr>
        <w:name w:val="8EA0F12641DA4F19A32A31B92DC0EFDC"/>
        <w:category>
          <w:name w:val="Bendrosios nuostatos"/>
          <w:gallery w:val="placeholder"/>
        </w:category>
        <w:types>
          <w:type w:val="bbPlcHdr"/>
        </w:types>
        <w:behaviors>
          <w:behavior w:val="content"/>
        </w:behaviors>
        <w:guid w:val="{2B91C7F5-8990-49AE-93AF-FA74FBCF5959}"/>
      </w:docPartPr>
      <w:docPartBody>
        <w:p w:rsidR="00A0047F" w:rsidRDefault="00A0047F" w:rsidP="00A0047F">
          <w:pPr>
            <w:pStyle w:val="8EA0F12641DA4F19A32A31B92DC0EFDC"/>
          </w:pPr>
          <w:r w:rsidRPr="003C098D">
            <w:rPr>
              <w:rStyle w:val="Vietosrezervavimoenklotekstas"/>
              <w:rFonts w:ascii="Arial" w:hAnsi="Arial" w:cs="Arial"/>
              <w:color w:val="FF0000"/>
            </w:rPr>
            <w:t>[Nurodyti minutes]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08"/>
    <w:rsid w:val="0008745A"/>
    <w:rsid w:val="000E19ED"/>
    <w:rsid w:val="00187668"/>
    <w:rsid w:val="00212DFA"/>
    <w:rsid w:val="002B5EC0"/>
    <w:rsid w:val="003C7CD5"/>
    <w:rsid w:val="004117AB"/>
    <w:rsid w:val="00483523"/>
    <w:rsid w:val="004A2FAF"/>
    <w:rsid w:val="004F2A67"/>
    <w:rsid w:val="00513688"/>
    <w:rsid w:val="005439C8"/>
    <w:rsid w:val="00605174"/>
    <w:rsid w:val="0069286A"/>
    <w:rsid w:val="006C2C39"/>
    <w:rsid w:val="008F054C"/>
    <w:rsid w:val="00A0047F"/>
    <w:rsid w:val="00A25570"/>
    <w:rsid w:val="00A30ABA"/>
    <w:rsid w:val="00BC031A"/>
    <w:rsid w:val="00BF7DF8"/>
    <w:rsid w:val="00C74941"/>
    <w:rsid w:val="00E61108"/>
    <w:rsid w:val="00EC409F"/>
    <w:rsid w:val="00EC458E"/>
    <w:rsid w:val="00EE71EA"/>
    <w:rsid w:val="00F619C4"/>
    <w:rsid w:val="00F96C90"/>
    <w:rsid w:val="00FF5F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047F"/>
    <w:rPr>
      <w:color w:val="808080"/>
    </w:rPr>
  </w:style>
  <w:style w:type="paragraph" w:customStyle="1" w:styleId="F451B1A2275C48A3B397C875F2122D72">
    <w:name w:val="F451B1A2275C48A3B397C875F2122D72"/>
    <w:rsid w:val="00187668"/>
    <w:rPr>
      <w:kern w:val="2"/>
      <w:lang w:val="en-US" w:eastAsia="en-US"/>
      <w14:ligatures w14:val="standardContextual"/>
    </w:rPr>
  </w:style>
  <w:style w:type="character" w:customStyle="1" w:styleId="normaltextrun">
    <w:name w:val="normaltextrun"/>
    <w:basedOn w:val="Numatytasispastraiposriftas"/>
    <w:rsid w:val="00A0047F"/>
  </w:style>
  <w:style w:type="paragraph" w:customStyle="1" w:styleId="59C4147D85DB464EA13DC69F96D50E39">
    <w:name w:val="59C4147D85DB464EA13DC69F96D50E39"/>
    <w:rsid w:val="00187668"/>
    <w:rPr>
      <w:kern w:val="2"/>
      <w:lang w:val="en-US" w:eastAsia="en-US"/>
      <w14:ligatures w14:val="standardContextual"/>
    </w:rPr>
  </w:style>
  <w:style w:type="paragraph" w:customStyle="1" w:styleId="DC1C3501048E44D793EADB13D5BB9B7A">
    <w:name w:val="DC1C3501048E44D793EADB13D5BB9B7A"/>
    <w:rsid w:val="00187668"/>
    <w:rPr>
      <w:kern w:val="2"/>
      <w:lang w:val="en-US" w:eastAsia="en-US"/>
      <w14:ligatures w14:val="standardContextual"/>
    </w:rPr>
  </w:style>
  <w:style w:type="paragraph" w:customStyle="1" w:styleId="BDC812F15B4446799BD78AD18BCDB096">
    <w:name w:val="BDC812F15B4446799BD78AD18BCDB096"/>
    <w:rsid w:val="00187668"/>
    <w:rPr>
      <w:kern w:val="2"/>
      <w:lang w:val="en-US" w:eastAsia="en-US"/>
      <w14:ligatures w14:val="standardContextual"/>
    </w:rPr>
  </w:style>
  <w:style w:type="paragraph" w:customStyle="1" w:styleId="AC5661488DB240E9B189E08DB93DFDFB">
    <w:name w:val="AC5661488DB240E9B189E08DB93DFDFB"/>
    <w:rsid w:val="00212DFA"/>
    <w:rPr>
      <w:kern w:val="2"/>
      <w:lang w:val="en-US" w:eastAsia="en-US"/>
      <w14:ligatures w14:val="standardContextual"/>
    </w:rPr>
  </w:style>
  <w:style w:type="paragraph" w:customStyle="1" w:styleId="E1E762F741984C50AFA4F6886A42C836">
    <w:name w:val="E1E762F741984C50AFA4F6886A42C836"/>
    <w:rsid w:val="00A0047F"/>
    <w:pPr>
      <w:spacing w:line="278" w:lineRule="auto"/>
    </w:pPr>
    <w:rPr>
      <w:kern w:val="2"/>
      <w:sz w:val="24"/>
      <w:szCs w:val="24"/>
      <w14:ligatures w14:val="standardContextual"/>
    </w:rPr>
  </w:style>
  <w:style w:type="paragraph" w:customStyle="1" w:styleId="28B3C9DBDD2B4872915781E7CAF88BB2">
    <w:name w:val="28B3C9DBDD2B4872915781E7CAF88BB2"/>
    <w:rsid w:val="00A0047F"/>
    <w:pPr>
      <w:spacing w:line="278" w:lineRule="auto"/>
    </w:pPr>
    <w:rPr>
      <w:kern w:val="2"/>
      <w:sz w:val="24"/>
      <w:szCs w:val="24"/>
      <w14:ligatures w14:val="standardContextual"/>
    </w:rPr>
  </w:style>
  <w:style w:type="paragraph" w:customStyle="1" w:styleId="C0199F757017494881F381AF6800F831">
    <w:name w:val="C0199F757017494881F381AF6800F831"/>
    <w:rsid w:val="00A0047F"/>
    <w:pPr>
      <w:spacing w:line="278" w:lineRule="auto"/>
    </w:pPr>
    <w:rPr>
      <w:kern w:val="2"/>
      <w:sz w:val="24"/>
      <w:szCs w:val="24"/>
      <w14:ligatures w14:val="standardContextual"/>
    </w:rPr>
  </w:style>
  <w:style w:type="paragraph" w:customStyle="1" w:styleId="365C9536EF9A4FE7B59CC00C2280CF6C">
    <w:name w:val="365C9536EF9A4FE7B59CC00C2280CF6C"/>
    <w:rsid w:val="00A0047F"/>
    <w:pPr>
      <w:spacing w:line="278" w:lineRule="auto"/>
    </w:pPr>
    <w:rPr>
      <w:kern w:val="2"/>
      <w:sz w:val="24"/>
      <w:szCs w:val="24"/>
      <w14:ligatures w14:val="standardContextual"/>
    </w:rPr>
  </w:style>
  <w:style w:type="paragraph" w:customStyle="1" w:styleId="8EA0F12641DA4F19A32A31B92DC0EFDC">
    <w:name w:val="8EA0F12641DA4F19A32A31B92DC0EFDC"/>
    <w:rsid w:val="00A0047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540D15BDD43CF4F85AF031EF8E38B63" ma:contentTypeVersion="4" ma:contentTypeDescription="Kurkite naują dokumentą." ma:contentTypeScope="" ma:versionID="d36a1ef6c4ea3511f2f6d01b3ac56b29">
  <xsd:schema xmlns:xsd="http://www.w3.org/2001/XMLSchema" xmlns:xs="http://www.w3.org/2001/XMLSchema" xmlns:p="http://schemas.microsoft.com/office/2006/metadata/properties" xmlns:ns2="fdb2c8ce-01bf-4cfa-96c8-cc7a64a39895" targetNamespace="http://schemas.microsoft.com/office/2006/metadata/properties" ma:root="true" ma:fieldsID="4227f55580dd494ca95b0a2064b9403d" ns2:_="">
    <xsd:import namespace="fdb2c8ce-01bf-4cfa-96c8-cc7a64a39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2c8ce-01bf-4cfa-96c8-cc7a64a39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A90FA-1AA3-4AB4-A704-035E43E134C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3D41329-84EC-432D-8586-3E3E2CEF7740}">
  <ds:schemaRefs>
    <ds:schemaRef ds:uri="http://schemas.openxmlformats.org/officeDocument/2006/bibliography"/>
  </ds:schemaRefs>
</ds:datastoreItem>
</file>

<file path=customXml/itemProps3.xml><?xml version="1.0" encoding="utf-8"?>
<ds:datastoreItem xmlns:ds="http://schemas.openxmlformats.org/officeDocument/2006/customXml" ds:itemID="{61669CEF-0370-4676-96BA-EA58B1D5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2c8ce-01bf-4cfa-96c8-cc7a64a3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5B26E-2C89-4BC4-8696-02A86DB8C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10</cp:revision>
  <dcterms:created xsi:type="dcterms:W3CDTF">2023-10-09T11:43:00Z</dcterms:created>
  <dcterms:modified xsi:type="dcterms:W3CDTF">2025-02-13T09:53:00Z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fdd77978-bf4f-4167-8d56-0ebeea8781c1</vt:lpwstr>
  </property>
  <property fmtid="{D5CDD505-2E9C-101B-9397-08002B2CF9AE}" pid="4" name="MediaServiceImageTags">
    <vt:lpwstr/>
  </property>
  <property fmtid="{D5CDD505-2E9C-101B-9397-08002B2CF9AE}" pid="5" name="ContentTypeId">
    <vt:lpwstr>0x0101000540D15BDD43CF4F85AF031EF8E38B63</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2023-04-11T13:17:42Z</vt:lpwstr>
  </property>
</Properties>
</file>